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1"/>
        <w:gridCol w:w="332"/>
        <w:gridCol w:w="257"/>
        <w:gridCol w:w="960"/>
        <w:gridCol w:w="1759"/>
      </w:tblGrid>
      <w:tr w:rsidR="00E040E2" w:rsidRPr="00E040E2" w:rsidTr="00D81778">
        <w:trPr>
          <w:trHeight w:val="36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fi-FI"/>
              </w:rPr>
            </w:pPr>
            <w:bookmarkStart w:id="0" w:name="_GoBack"/>
            <w:bookmarkEnd w:id="0"/>
            <w:r w:rsidRPr="00E040E2">
              <w:rPr>
                <w:rFonts w:eastAsia="Times New Roman" w:cs="Calibri"/>
                <w:b/>
                <w:bCs/>
                <w:iCs/>
                <w:color w:val="000000"/>
                <w:sz w:val="28"/>
                <w:szCs w:val="28"/>
                <w:lang w:eastAsia="fi-FI"/>
              </w:rPr>
              <w:t>Uimahallin suunnittelun lähtötietoselvitys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:rsidTr="00D81778">
        <w:trPr>
          <w:trHeight w:val="288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b/>
                <w:bCs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E040E2" w:rsidRPr="00E040E2" w:rsidTr="00B72532">
        <w:trPr>
          <w:trHeight w:val="576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hideMark/>
          </w:tcPr>
          <w:p w:rsid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 xml:space="preserve">Voit </w:t>
            </w:r>
            <w:r w:rsidR="00C237E6">
              <w:rPr>
                <w:rFonts w:eastAsia="Times New Roman" w:cs="Calibri"/>
                <w:color w:val="000000"/>
                <w:lang w:eastAsia="fi-FI"/>
              </w:rPr>
              <w:t>varmistaa olemassa olevien</w:t>
            </w:r>
            <w:r w:rsidRPr="00E040E2">
              <w:rPr>
                <w:rFonts w:eastAsia="Times New Roman" w:cs="Calibri"/>
                <w:color w:val="000000"/>
                <w:lang w:eastAsia="fi-FI"/>
              </w:rPr>
              <w:t xml:space="preserve"> halli</w:t>
            </w:r>
            <w:r w:rsidR="00C237E6">
              <w:rPr>
                <w:rFonts w:eastAsia="Times New Roman" w:cs="Calibri"/>
                <w:color w:val="000000"/>
                <w:lang w:eastAsia="fi-FI"/>
              </w:rPr>
              <w:t>e</w:t>
            </w:r>
            <w:r w:rsidRPr="00E040E2">
              <w:rPr>
                <w:rFonts w:eastAsia="Times New Roman" w:cs="Calibri"/>
                <w:color w:val="000000"/>
                <w:lang w:eastAsia="fi-FI"/>
              </w:rPr>
              <w:t>n perus</w:t>
            </w:r>
            <w:r w:rsidR="00C237E6">
              <w:rPr>
                <w:rFonts w:eastAsia="Times New Roman" w:cs="Calibri"/>
                <w:color w:val="000000"/>
                <w:lang w:eastAsia="fi-FI"/>
              </w:rPr>
              <w:t xml:space="preserve">- </w:t>
            </w:r>
            <w:r w:rsidRPr="00E040E2">
              <w:rPr>
                <w:rFonts w:eastAsia="Times New Roman" w:cs="Calibri"/>
                <w:color w:val="000000"/>
                <w:lang w:eastAsia="fi-FI"/>
              </w:rPr>
              <w:t xml:space="preserve">ja energiatiedot myös itse suoraan </w:t>
            </w:r>
            <w:r w:rsidR="00C237E6" w:rsidRPr="00E040E2">
              <w:rPr>
                <w:rFonts w:eastAsia="Times New Roman" w:cs="Calibri"/>
                <w:color w:val="000000"/>
                <w:lang w:eastAsia="fi-FI"/>
              </w:rPr>
              <w:t>portaalist</w:t>
            </w:r>
            <w:r w:rsidR="00C237E6">
              <w:rPr>
                <w:rFonts w:eastAsia="Times New Roman" w:cs="Calibri"/>
                <w:color w:val="000000"/>
                <w:lang w:eastAsia="fi-FI"/>
              </w:rPr>
              <w:t>a</w:t>
            </w:r>
            <w:r w:rsidR="003C7F70">
              <w:rPr>
                <w:rFonts w:eastAsia="Times New Roman" w:cs="Calibri"/>
                <w:color w:val="000000"/>
                <w:lang w:eastAsia="fi-FI"/>
              </w:rPr>
              <w:t xml:space="preserve"> </w:t>
            </w:r>
            <w:hyperlink r:id="rId9" w:history="1">
              <w:r w:rsidR="00C07F07" w:rsidRPr="001D111C">
                <w:rPr>
                  <w:rStyle w:val="Hyperlinkki"/>
                  <w:rFonts w:eastAsia="Times New Roman" w:cs="Calibri"/>
                  <w:lang w:eastAsia="fi-FI"/>
                </w:rPr>
                <w:t>https://uimahalliporta</w:t>
              </w:r>
              <w:r w:rsidR="00C07F07" w:rsidRPr="001D111C">
                <w:rPr>
                  <w:rStyle w:val="Hyperlinkki"/>
                  <w:rFonts w:eastAsia="Times New Roman" w:cs="Calibri"/>
                  <w:lang w:eastAsia="fi-FI"/>
                </w:rPr>
                <w:t>a</w:t>
              </w:r>
              <w:r w:rsidR="00C07F07" w:rsidRPr="001D111C">
                <w:rPr>
                  <w:rStyle w:val="Hyperlinkki"/>
                  <w:rFonts w:eastAsia="Times New Roman" w:cs="Calibri"/>
                  <w:lang w:eastAsia="fi-FI"/>
                </w:rPr>
                <w:t>li.fi/</w:t>
              </w:r>
            </w:hyperlink>
            <w:r w:rsidR="00C07F07">
              <w:rPr>
                <w:rFonts w:eastAsia="Times New Roman" w:cs="Calibri"/>
                <w:color w:val="000000"/>
                <w:lang w:eastAsia="fi-FI"/>
              </w:rPr>
              <w:t xml:space="preserve"> </w:t>
            </w:r>
          </w:p>
          <w:p w:rsidR="003C7F70" w:rsidRDefault="003C7F70" w:rsidP="00E040E2">
            <w:pPr>
              <w:rPr>
                <w:rFonts w:eastAsia="Times New Roman" w:cs="Calibri"/>
                <w:color w:val="000000"/>
                <w:lang w:eastAsia="fi-FI"/>
              </w:rPr>
            </w:pPr>
          </w:p>
          <w:p w:rsidR="003C7F70" w:rsidRPr="00E040E2" w:rsidRDefault="003C7F70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>
              <w:rPr>
                <w:rFonts w:eastAsia="Times New Roman" w:cs="Calibri"/>
                <w:color w:val="000000"/>
                <w:lang w:eastAsia="fi-FI"/>
              </w:rPr>
              <w:t xml:space="preserve">Ilmoittamalla nämä tiedot </w:t>
            </w:r>
            <w:hyperlink r:id="rId10" w:history="1">
              <w:r w:rsidRPr="00B72532">
                <w:rPr>
                  <w:rStyle w:val="Hyperlinkki"/>
                  <w:rFonts w:eastAsia="Times New Roman" w:cs="Calibri"/>
                  <w:lang w:eastAsia="fi-FI"/>
                </w:rPr>
                <w:t>support@sportvenue.fi</w:t>
              </w:r>
            </w:hyperlink>
            <w:r>
              <w:rPr>
                <w:rFonts w:eastAsia="Times New Roman" w:cs="Calibri"/>
                <w:color w:val="000000"/>
                <w:lang w:eastAsia="fi-FI"/>
              </w:rPr>
              <w:t xml:space="preserve"> saat hankkeesi osaksi portaalia.</w:t>
            </w:r>
          </w:p>
        </w:tc>
      </w:tr>
      <w:tr w:rsidR="00D81778" w:rsidRPr="00E040E2" w:rsidTr="00D81778">
        <w:trPr>
          <w:trHeight w:val="288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iCs/>
                <w:color w:val="000000"/>
                <w:lang w:eastAsia="fi-FI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:rsidTr="00D81778">
        <w:trPr>
          <w:trHeight w:val="288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b/>
                <w:bCs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b/>
                <w:bCs/>
                <w:color w:val="000000"/>
                <w:lang w:eastAsia="fi-FI"/>
              </w:rPr>
              <w:t>1.    Allastilojen ja altaiden pinta-alat (m²)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 xml:space="preserve">pääallas 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m²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kunto/terapia-allas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m²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lasten allas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m²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hyppyallas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m²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muu allas, mikä?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:rsidTr="00D81778">
        <w:trPr>
          <w:trHeight w:val="288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iCs/>
                <w:color w:val="000000"/>
                <w:lang w:eastAsia="fi-FI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:rsidTr="00D81778">
        <w:trPr>
          <w:trHeight w:val="288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b/>
                <w:bCs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b/>
                <w:bCs/>
                <w:color w:val="000000"/>
                <w:lang w:eastAsia="fi-FI"/>
              </w:rPr>
              <w:t>2.    LVI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bookmarkStart w:id="1" w:name="RANGE!A13"/>
            <w:r w:rsidRPr="00E040E2">
              <w:rPr>
                <w:rFonts w:eastAsia="Times New Roman" w:cs="Calibri"/>
                <w:color w:val="000000"/>
                <w:lang w:eastAsia="fi-FI"/>
              </w:rPr>
              <w:t>IV</w:t>
            </w:r>
            <w:r w:rsidR="00D81778">
              <w:rPr>
                <w:rFonts w:eastAsia="Times New Roman" w:cs="Calibri"/>
                <w:color w:val="000000"/>
                <w:lang w:eastAsia="fi-FI"/>
              </w:rPr>
              <w:t>-</w:t>
            </w:r>
            <w:r w:rsidRPr="00E040E2">
              <w:rPr>
                <w:rFonts w:eastAsia="Times New Roman" w:cs="Calibri"/>
                <w:color w:val="000000"/>
                <w:lang w:eastAsia="fi-FI"/>
              </w:rPr>
              <w:t>konehuone (et) (m², sijoitus)</w:t>
            </w:r>
            <w:bookmarkEnd w:id="1"/>
          </w:p>
        </w:tc>
        <w:tc>
          <w:tcPr>
            <w:tcW w:w="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lämmönjakohuone (m², sijoitus)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IV</w:t>
            </w:r>
            <w:r w:rsidR="00D81778">
              <w:rPr>
                <w:rFonts w:eastAsia="Times New Roman" w:cs="Calibri"/>
                <w:color w:val="000000"/>
                <w:lang w:eastAsia="fi-FI"/>
              </w:rPr>
              <w:t>-</w:t>
            </w:r>
            <w:r w:rsidRPr="00E040E2">
              <w:rPr>
                <w:rFonts w:eastAsia="Times New Roman" w:cs="Calibri"/>
                <w:color w:val="000000"/>
                <w:lang w:eastAsia="fi-FI"/>
              </w:rPr>
              <w:t xml:space="preserve">koneiden palvelualueet 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ilmanjako allastilaan ja allastiloissa</w:t>
            </w: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liittymämahdollisuudet (lämpö, vesi- ja viemäri)</w:t>
            </w: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energia / LTO_käyttömahdollisuudet (vaihtoehtoiset energialähteet)</w:t>
            </w: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:rsidTr="00D81778">
        <w:trPr>
          <w:trHeight w:val="288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iCs/>
                <w:color w:val="000000"/>
                <w:lang w:eastAsia="fi-FI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b/>
                <w:bCs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b/>
                <w:bCs/>
                <w:color w:val="000000"/>
                <w:lang w:eastAsia="fi-FI"/>
              </w:rPr>
              <w:t>3.    Rakennusautomaatio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soveltuvuus ko. kunnan järjestelmiin</w:t>
            </w: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energiankäytön seuranta</w:t>
            </w: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:rsidTr="00D81778">
        <w:trPr>
          <w:trHeight w:val="288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iCs/>
                <w:color w:val="000000"/>
                <w:lang w:eastAsia="fi-FI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E040E2" w:rsidRPr="00E040E2" w:rsidTr="00D81778">
        <w:trPr>
          <w:trHeight w:val="288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b/>
                <w:bCs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b/>
                <w:bCs/>
                <w:color w:val="000000"/>
                <w:lang w:eastAsia="fi-FI"/>
              </w:rPr>
              <w:t>4.    Sähkö</w:t>
            </w:r>
          </w:p>
        </w:tc>
        <w:tc>
          <w:tcPr>
            <w:tcW w:w="332" w:type="dxa"/>
            <w:tcBorders>
              <w:top w:val="nil"/>
              <w:left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E040E2" w:rsidRPr="00E040E2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 xml:space="preserve">sähköpääkeskus (m², sijoitus) 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E040E2" w:rsidRPr="00E040E2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liittymät kunnan sähköverkkoon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muuntamon tarve (sijoitus, ulkopuolelle jos mahdollista)</w:t>
            </w: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E040E2" w:rsidRPr="00E040E2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varavoiman tarve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E040E2" w:rsidRPr="00E040E2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kuulutusjärjestelmä ja turvajärjestelmät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:rsidTr="00D81778">
        <w:trPr>
          <w:trHeight w:val="288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iCs/>
                <w:color w:val="000000"/>
                <w:lang w:eastAsia="fi-FI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:rsidTr="00D81778">
        <w:trPr>
          <w:trHeight w:val="288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b/>
                <w:bCs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b/>
                <w:bCs/>
                <w:color w:val="000000"/>
                <w:lang w:eastAsia="fi-FI"/>
              </w:rPr>
              <w:t>5.    Vedenkäsittely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 xml:space="preserve">vedenkäsittelytilat (m², sijoitus) 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vedenkäsittelyjärjestelmä ja sen vaikutus tilan kokoon</w:t>
            </w: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 xml:space="preserve">kemikaalitilat (m², sijoitus) 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 xml:space="preserve">tasausaltaat (m², sijoitus) 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 xml:space="preserve">huuhteluvesialtaat (m², sijoitus) 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 xml:space="preserve">puskurialtaat (m², sijoitus) 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huuhteluvesien käsittely/ johtaminen viemäriin tmv.</w:t>
            </w: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energian käyttö / LTO- mahdollisuudet</w:t>
            </w: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:rsidTr="00D81778">
        <w:trPr>
          <w:trHeight w:val="288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iCs/>
                <w:color w:val="000000"/>
                <w:lang w:eastAsia="fi-FI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:rsidTr="00D81778">
        <w:trPr>
          <w:trHeight w:val="288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b/>
                <w:bCs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b/>
                <w:bCs/>
                <w:color w:val="000000"/>
                <w:lang w:eastAsia="fi-FI"/>
              </w:rPr>
              <w:t>6.    Paloviranomaisten huomioita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 xml:space="preserve">paloilmaisinjärjestelmän tarve 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savunpoisto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:rsidTr="00D81778">
        <w:trPr>
          <w:trHeight w:val="288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iCs/>
                <w:color w:val="000000"/>
                <w:lang w:eastAsia="fi-FI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b/>
                <w:bCs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b/>
                <w:bCs/>
                <w:color w:val="000000"/>
                <w:lang w:eastAsia="fi-FI"/>
              </w:rPr>
              <w:t>7.    Yleistä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mittaukset (sähkö, lämpö- ja vesimäärät, toiminta-alueittain)</w:t>
            </w: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ilmanvaihtokonekohtaiset mittaukset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muunneltavuus / laajennusmahdollisuudet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</w:tbl>
    <w:p w:rsidR="00844DFD" w:rsidRPr="00E040E2" w:rsidRDefault="00844DFD" w:rsidP="00E040E2"/>
    <w:sectPr w:rsidR="00844DFD" w:rsidRPr="00E040E2" w:rsidSect="00617F2E">
      <w:pgSz w:w="11906" w:h="16838"/>
      <w:pgMar w:top="851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10E2"/>
    <w:multiLevelType w:val="hybridMultilevel"/>
    <w:tmpl w:val="49943796"/>
    <w:lvl w:ilvl="0" w:tplc="60BEE434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1" w15:restartNumberingAfterBreak="0">
    <w:nsid w:val="09DD14CF"/>
    <w:multiLevelType w:val="hybridMultilevel"/>
    <w:tmpl w:val="FCC48D8C"/>
    <w:lvl w:ilvl="0" w:tplc="60BEE434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E18CD"/>
    <w:multiLevelType w:val="hybridMultilevel"/>
    <w:tmpl w:val="33D246A6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27643E"/>
    <w:multiLevelType w:val="hybridMultilevel"/>
    <w:tmpl w:val="73B0C60E"/>
    <w:lvl w:ilvl="0" w:tplc="DA9C17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635AA"/>
    <w:multiLevelType w:val="hybridMultilevel"/>
    <w:tmpl w:val="F446D4B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FA3DC1"/>
    <w:multiLevelType w:val="hybridMultilevel"/>
    <w:tmpl w:val="C1C43444"/>
    <w:lvl w:ilvl="0" w:tplc="60BEE434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16C35"/>
    <w:multiLevelType w:val="hybridMultilevel"/>
    <w:tmpl w:val="13806058"/>
    <w:lvl w:ilvl="0" w:tplc="DA9C17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34027"/>
    <w:multiLevelType w:val="hybridMultilevel"/>
    <w:tmpl w:val="92FAF56A"/>
    <w:lvl w:ilvl="0" w:tplc="60BEE434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93188"/>
    <w:multiLevelType w:val="hybridMultilevel"/>
    <w:tmpl w:val="E528C2DA"/>
    <w:lvl w:ilvl="0" w:tplc="B114F364">
      <w:start w:val="5"/>
      <w:numFmt w:val="bullet"/>
      <w:lvlText w:val="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80365"/>
    <w:multiLevelType w:val="hybridMultilevel"/>
    <w:tmpl w:val="F52A0A4A"/>
    <w:lvl w:ilvl="0" w:tplc="DA9C1710">
      <w:start w:val="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B6519B"/>
    <w:multiLevelType w:val="hybridMultilevel"/>
    <w:tmpl w:val="E794A554"/>
    <w:lvl w:ilvl="0" w:tplc="60BEE434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F7A4A"/>
    <w:multiLevelType w:val="hybridMultilevel"/>
    <w:tmpl w:val="9326BAD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450D52"/>
    <w:multiLevelType w:val="hybridMultilevel"/>
    <w:tmpl w:val="6630D372"/>
    <w:lvl w:ilvl="0" w:tplc="DA9C1710">
      <w:start w:val="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54134F"/>
    <w:multiLevelType w:val="hybridMultilevel"/>
    <w:tmpl w:val="ECB695B0"/>
    <w:lvl w:ilvl="0" w:tplc="1708FD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10EC3"/>
    <w:multiLevelType w:val="hybridMultilevel"/>
    <w:tmpl w:val="00E23C8C"/>
    <w:lvl w:ilvl="0" w:tplc="DA9C1710">
      <w:start w:val="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9D1DB2"/>
    <w:multiLevelType w:val="hybridMultilevel"/>
    <w:tmpl w:val="F5960C18"/>
    <w:lvl w:ilvl="0" w:tplc="60BEE434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14"/>
  </w:num>
  <w:num w:numId="5">
    <w:abstractNumId w:val="3"/>
  </w:num>
  <w:num w:numId="6">
    <w:abstractNumId w:val="11"/>
  </w:num>
  <w:num w:numId="7">
    <w:abstractNumId w:val="8"/>
  </w:num>
  <w:num w:numId="8">
    <w:abstractNumId w:val="4"/>
  </w:num>
  <w:num w:numId="9">
    <w:abstractNumId w:val="2"/>
  </w:num>
  <w:num w:numId="10">
    <w:abstractNumId w:val="13"/>
  </w:num>
  <w:num w:numId="11">
    <w:abstractNumId w:val="0"/>
  </w:num>
  <w:num w:numId="12">
    <w:abstractNumId w:val="15"/>
  </w:num>
  <w:num w:numId="13">
    <w:abstractNumId w:val="5"/>
  </w:num>
  <w:num w:numId="14">
    <w:abstractNumId w:val="7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DFD"/>
    <w:rsid w:val="000A3D37"/>
    <w:rsid w:val="000A6D8F"/>
    <w:rsid w:val="001315CE"/>
    <w:rsid w:val="002A4105"/>
    <w:rsid w:val="002B5624"/>
    <w:rsid w:val="003225AB"/>
    <w:rsid w:val="003435D1"/>
    <w:rsid w:val="003508CD"/>
    <w:rsid w:val="0039644D"/>
    <w:rsid w:val="003C7F70"/>
    <w:rsid w:val="003D18D6"/>
    <w:rsid w:val="00402A2E"/>
    <w:rsid w:val="004C2000"/>
    <w:rsid w:val="004D3452"/>
    <w:rsid w:val="005F18D4"/>
    <w:rsid w:val="00617F2E"/>
    <w:rsid w:val="006348F6"/>
    <w:rsid w:val="00644A15"/>
    <w:rsid w:val="00654658"/>
    <w:rsid w:val="007225D4"/>
    <w:rsid w:val="00733A5E"/>
    <w:rsid w:val="0074252C"/>
    <w:rsid w:val="00782CB7"/>
    <w:rsid w:val="00844DFD"/>
    <w:rsid w:val="00863F1A"/>
    <w:rsid w:val="00944DC5"/>
    <w:rsid w:val="00947AB5"/>
    <w:rsid w:val="009C3CFE"/>
    <w:rsid w:val="00A035F8"/>
    <w:rsid w:val="00A75B9C"/>
    <w:rsid w:val="00AA0E98"/>
    <w:rsid w:val="00AA16EF"/>
    <w:rsid w:val="00AC02F9"/>
    <w:rsid w:val="00B06620"/>
    <w:rsid w:val="00B2663D"/>
    <w:rsid w:val="00B32B27"/>
    <w:rsid w:val="00B354BA"/>
    <w:rsid w:val="00B72532"/>
    <w:rsid w:val="00B8629A"/>
    <w:rsid w:val="00B941CD"/>
    <w:rsid w:val="00BB027E"/>
    <w:rsid w:val="00C07F07"/>
    <w:rsid w:val="00C237E6"/>
    <w:rsid w:val="00C35BD3"/>
    <w:rsid w:val="00C518CD"/>
    <w:rsid w:val="00C63E2E"/>
    <w:rsid w:val="00CA0E94"/>
    <w:rsid w:val="00D81778"/>
    <w:rsid w:val="00D91A79"/>
    <w:rsid w:val="00DA12BF"/>
    <w:rsid w:val="00DE4131"/>
    <w:rsid w:val="00E040E2"/>
    <w:rsid w:val="00E7303F"/>
    <w:rsid w:val="00F20108"/>
    <w:rsid w:val="00F45E1E"/>
    <w:rsid w:val="00F9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F32DE-F0BF-4EBE-B906-0738EBD8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44DFD"/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A0E94"/>
    <w:pPr>
      <w:ind w:left="720"/>
      <w:contextualSpacing/>
    </w:pPr>
  </w:style>
  <w:style w:type="character" w:styleId="Paikkamerkkiteksti">
    <w:name w:val="Placeholder Text"/>
    <w:uiPriority w:val="99"/>
    <w:semiHidden/>
    <w:rsid w:val="00402A2E"/>
    <w:rPr>
      <w:color w:val="808080"/>
    </w:rPr>
  </w:style>
  <w:style w:type="character" w:styleId="Hyperlinkki">
    <w:name w:val="Hyperlink"/>
    <w:uiPriority w:val="99"/>
    <w:unhideWhenUsed/>
    <w:rsid w:val="003C7F70"/>
    <w:rPr>
      <w:color w:val="0563C1"/>
      <w:u w:val="single"/>
    </w:rPr>
  </w:style>
  <w:style w:type="character" w:customStyle="1" w:styleId="Ratkaisematonmaininta">
    <w:name w:val="Ratkaisematon maininta"/>
    <w:uiPriority w:val="99"/>
    <w:semiHidden/>
    <w:unhideWhenUsed/>
    <w:rsid w:val="003C7F70"/>
    <w:rPr>
      <w:color w:val="605E5C"/>
      <w:shd w:val="clear" w:color="auto" w:fill="E1DFDD"/>
    </w:rPr>
  </w:style>
  <w:style w:type="character" w:styleId="AvattuHyperlinkki">
    <w:name w:val="FollowedHyperlink"/>
    <w:uiPriority w:val="99"/>
    <w:semiHidden/>
    <w:unhideWhenUsed/>
    <w:rsid w:val="00C07F0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2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support@sportvenue.fi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uimahalliportaali.fi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232A219753FA47AC3A0FCC63DB6D84" ma:contentTypeVersion="10" ma:contentTypeDescription="Create a new document." ma:contentTypeScope="" ma:versionID="c3a8f56e84cf1e37dae06538cc3fb745">
  <xsd:schema xmlns:xsd="http://www.w3.org/2001/XMLSchema" xmlns:xs="http://www.w3.org/2001/XMLSchema" xmlns:p="http://schemas.microsoft.com/office/2006/metadata/properties" xmlns:ns2="01cf5b0d-3cd6-4430-b4c5-7984c07b31c2" xmlns:ns3="1239ed13-db4f-4ff7-be46-d8de02270e90" targetNamespace="http://schemas.microsoft.com/office/2006/metadata/properties" ma:root="true" ma:fieldsID="d2910d5fe9203b671feebb68daf6f716" ns2:_="" ns3:_="">
    <xsd:import namespace="01cf5b0d-3cd6-4430-b4c5-7984c07b31c2"/>
    <xsd:import namespace="1239ed13-db4f-4ff7-be46-d8de02270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f5b0d-3cd6-4430-b4c5-7984c07b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9ed13-db4f-4ff7-be46-d8de02270e9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C7470-9D81-44DC-BA2A-B3DD8A5BF9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78837-CA2E-423B-B311-DD7DDA43A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f5b0d-3cd6-4430-b4c5-7984c07b31c2"/>
    <ds:schemaRef ds:uri="1239ed13-db4f-4ff7-be46-d8de02270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70910F-20F0-44E1-8364-1F2715388D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F62C07-C650-414F-8C28-BA8560A1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1774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Links>
    <vt:vector size="12" baseType="variant">
      <vt:variant>
        <vt:i4>4522084</vt:i4>
      </vt:variant>
      <vt:variant>
        <vt:i4>3</vt:i4>
      </vt:variant>
      <vt:variant>
        <vt:i4>0</vt:i4>
      </vt:variant>
      <vt:variant>
        <vt:i4>5</vt:i4>
      </vt:variant>
      <vt:variant>
        <vt:lpwstr>mailto:support@sportvenue.fi</vt:lpwstr>
      </vt:variant>
      <vt:variant>
        <vt:lpwstr/>
      </vt:variant>
      <vt:variant>
        <vt:i4>6029376</vt:i4>
      </vt:variant>
      <vt:variant>
        <vt:i4>0</vt:i4>
      </vt:variant>
      <vt:variant>
        <vt:i4>0</vt:i4>
      </vt:variant>
      <vt:variant>
        <vt:i4>5</vt:i4>
      </vt:variant>
      <vt:variant>
        <vt:lpwstr>https://uimahalliportaali.fi/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Pentti Pernu</dc:creator>
  <cp:keywords/>
  <dc:description/>
  <cp:lastModifiedBy>Sainio Alina</cp:lastModifiedBy>
  <cp:revision>2</cp:revision>
  <dcterms:created xsi:type="dcterms:W3CDTF">2019-09-20T11:10:00Z</dcterms:created>
  <dcterms:modified xsi:type="dcterms:W3CDTF">2019-09-20T11:10:00Z</dcterms:modified>
</cp:coreProperties>
</file>