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EA" w:rsidRPr="00A954EA" w:rsidRDefault="00E337B1" w:rsidP="00F978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LIITE 1</w:t>
      </w:r>
    </w:p>
    <w:p w:rsidR="00A954EA" w:rsidRDefault="00A954EA" w:rsidP="00F97889">
      <w:pPr>
        <w:rPr>
          <w:b/>
          <w:sz w:val="28"/>
          <w:szCs w:val="28"/>
          <w:u w:val="single"/>
        </w:rPr>
      </w:pPr>
    </w:p>
    <w:p w:rsidR="00F97889" w:rsidRPr="006300E5" w:rsidRDefault="00F97889" w:rsidP="00F97889">
      <w:pPr>
        <w:rPr>
          <w:b/>
          <w:sz w:val="28"/>
          <w:szCs w:val="28"/>
          <w:u w:val="single"/>
        </w:rPr>
      </w:pPr>
      <w:r w:rsidRPr="009065C5">
        <w:rPr>
          <w:b/>
          <w:sz w:val="28"/>
          <w:szCs w:val="28"/>
          <w:u w:val="single"/>
        </w:rPr>
        <w:t xml:space="preserve">Selvitys </w:t>
      </w:r>
      <w:r w:rsidR="00E337B1">
        <w:rPr>
          <w:b/>
          <w:sz w:val="28"/>
          <w:szCs w:val="28"/>
          <w:u w:val="single"/>
        </w:rPr>
        <w:t>valtionosuuden</w:t>
      </w:r>
      <w:r w:rsidRPr="009065C5">
        <w:rPr>
          <w:b/>
          <w:sz w:val="28"/>
          <w:szCs w:val="28"/>
          <w:u w:val="single"/>
        </w:rPr>
        <w:t xml:space="preserve"> edellytysten täyttymisestä</w:t>
      </w:r>
    </w:p>
    <w:p w:rsidR="00F97889" w:rsidRDefault="00E337B1" w:rsidP="00F97889">
      <w:r>
        <w:t>Valtionosuuden edellytyksistä on säädetty museolain 5</w:t>
      </w:r>
      <w:r w:rsidR="00F97889">
        <w:t xml:space="preserve"> §:ssä. </w:t>
      </w:r>
      <w:r>
        <w:t xml:space="preserve"> Selvityksen antavat kaikki vuonna 2023 valtionosuuden piirissä toimivat museot.</w:t>
      </w:r>
    </w:p>
    <w:p w:rsidR="00B91970" w:rsidRPr="00D95FC6" w:rsidRDefault="00F97889" w:rsidP="00F97889">
      <w:pPr>
        <w:rPr>
          <w:b/>
          <w:i/>
        </w:rPr>
      </w:pPr>
      <w:r>
        <w:t xml:space="preserve">Ohje: </w:t>
      </w:r>
      <w:r w:rsidRPr="0065572A">
        <w:t xml:space="preserve">Museon tulee </w:t>
      </w:r>
      <w:r>
        <w:t>vastata edellytysten täyttymistä koskevaan kysymykseen</w:t>
      </w:r>
      <w:r w:rsidRPr="0065572A">
        <w:t xml:space="preserve"> kunkin </w:t>
      </w:r>
      <w:r w:rsidR="00E337B1">
        <w:t>edellytyksen</w:t>
      </w:r>
      <w:r w:rsidR="002453D0">
        <w:t xml:space="preserve"> osalta. Edellytysten täytty</w:t>
      </w:r>
      <w:r w:rsidRPr="0065572A">
        <w:t xml:space="preserve">mistä ei kuitenkaan tarvitse </w:t>
      </w:r>
      <w:r>
        <w:t>selvittää</w:t>
      </w:r>
      <w:r w:rsidR="00E337B1">
        <w:t xml:space="preserve"> </w:t>
      </w:r>
      <w:proofErr w:type="gramStart"/>
      <w:r w:rsidR="00E337B1">
        <w:t>tarkemmin</w:t>
      </w:r>
      <w:proofErr w:type="gramEnd"/>
      <w:r w:rsidR="00E337B1">
        <w:t xml:space="preserve"> </w:t>
      </w:r>
      <w:r w:rsidRPr="0065572A">
        <w:t>mikäli museon tilanteessa ei ole tapahtunut</w:t>
      </w:r>
      <w:r w:rsidR="00E337B1">
        <w:t xml:space="preserve"> olennaista</w:t>
      </w:r>
      <w:r w:rsidRPr="0065572A">
        <w:t xml:space="preserve"> muutosta sen jälkeen kun museo on </w:t>
      </w:r>
      <w:r w:rsidR="00E337B1">
        <w:t>hyväksytty valtionosuuden piiriin</w:t>
      </w:r>
      <w:r w:rsidRPr="0065572A">
        <w:t xml:space="preserve"> vuoden 2020 alusta lukien.</w:t>
      </w:r>
      <w:r w:rsidR="00001A46">
        <w:t xml:space="preserve"> </w:t>
      </w:r>
      <w:r w:rsidR="00B91970" w:rsidRPr="00D95FC6">
        <w:rPr>
          <w:b/>
          <w:i/>
        </w:rPr>
        <w:t>Liitteitä selvitykseen toimitetaan vain erikseen pyydettäessä.</w:t>
      </w:r>
    </w:p>
    <w:p w:rsidR="00B91970" w:rsidRDefault="00B91970" w:rsidP="00F97889"/>
    <w:p w:rsidR="009326EA" w:rsidRDefault="002453D0" w:rsidP="00F97889">
      <w:pPr>
        <w:rPr>
          <w:b/>
        </w:rPr>
      </w:pPr>
      <w:r>
        <w:rPr>
          <w:b/>
        </w:rPr>
        <w:t>Museon nimi</w:t>
      </w:r>
      <w:r w:rsidR="009326EA">
        <w:rPr>
          <w:b/>
        </w:rPr>
        <w:br/>
      </w:r>
      <w:r w:rsidR="009326EA">
        <w:rPr>
          <w:b/>
        </w:rPr>
        <w:fldChar w:fldCharType="begin">
          <w:ffData>
            <w:name w:val="Teksti14"/>
            <w:enabled/>
            <w:calcOnExit w:val="0"/>
            <w:textInput>
              <w:maxLength w:val="50"/>
            </w:textInput>
          </w:ffData>
        </w:fldChar>
      </w:r>
      <w:bookmarkStart w:id="0" w:name="Teksti14"/>
      <w:r w:rsidR="009326EA">
        <w:rPr>
          <w:b/>
        </w:rPr>
        <w:instrText xml:space="preserve"> FORMTEXT </w:instrText>
      </w:r>
      <w:r w:rsidR="009326EA">
        <w:rPr>
          <w:b/>
        </w:rPr>
      </w:r>
      <w:r w:rsidR="009326EA">
        <w:rPr>
          <w:b/>
        </w:rPr>
        <w:fldChar w:fldCharType="separate"/>
      </w:r>
      <w:r w:rsidR="008F6B2A">
        <w:rPr>
          <w:b/>
        </w:rPr>
        <w:t> </w:t>
      </w:r>
      <w:r w:rsidR="008F6B2A">
        <w:rPr>
          <w:b/>
        </w:rPr>
        <w:t> </w:t>
      </w:r>
      <w:r w:rsidR="008F6B2A">
        <w:rPr>
          <w:b/>
        </w:rPr>
        <w:t> </w:t>
      </w:r>
      <w:r w:rsidR="008F6B2A">
        <w:rPr>
          <w:b/>
        </w:rPr>
        <w:t> </w:t>
      </w:r>
      <w:r w:rsidR="008F6B2A">
        <w:rPr>
          <w:b/>
        </w:rPr>
        <w:t> </w:t>
      </w:r>
      <w:r w:rsidR="009326EA">
        <w:rPr>
          <w:b/>
        </w:rPr>
        <w:fldChar w:fldCharType="end"/>
      </w:r>
      <w:bookmarkEnd w:id="0"/>
    </w:p>
    <w:p w:rsidR="00F97889" w:rsidRDefault="00F97889" w:rsidP="00F97889">
      <w:pPr>
        <w:spacing w:after="0"/>
        <w:ind w:left="720"/>
        <w:rPr>
          <w:i/>
        </w:rPr>
      </w:pPr>
    </w:p>
    <w:p w:rsidR="00F97889" w:rsidRDefault="00F97889" w:rsidP="00F97889">
      <w:pPr>
        <w:spacing w:after="0"/>
        <w:rPr>
          <w:b/>
        </w:rPr>
      </w:pPr>
      <w:r w:rsidRPr="0095697E">
        <w:rPr>
          <w:b/>
        </w:rPr>
        <w:t>Selvitys edellytysten täyttymisestä</w:t>
      </w:r>
    </w:p>
    <w:p w:rsidR="00F97889" w:rsidRDefault="00F97889" w:rsidP="00F97889">
      <w:pPr>
        <w:spacing w:after="0"/>
        <w:ind w:left="720"/>
        <w:rPr>
          <w:highlight w:val="lightGray"/>
        </w:rPr>
      </w:pPr>
    </w:p>
    <w:p w:rsidR="00E337B1" w:rsidRPr="002E6E3D" w:rsidRDefault="00E337B1" w:rsidP="00E337B1">
      <w:pPr>
        <w:pStyle w:val="Luettelokappale"/>
        <w:numPr>
          <w:ilvl w:val="0"/>
          <w:numId w:val="3"/>
        </w:numPr>
        <w:spacing w:after="0"/>
        <w:rPr>
          <w:highlight w:val="lightGray"/>
        </w:rPr>
      </w:pPr>
      <w:r w:rsidRPr="00001A46">
        <w:rPr>
          <w:highlight w:val="lightGray"/>
        </w:rPr>
        <w:t>Museon ylläpitäjänä on kunta tai kuntayhtymä taikka sellainen yksityinen yhteisö tai säätiö, jonka sääntömääräisiin tehtäviin kuuluu museotoiminnan harjoittaminen tai museon ylläpitäminen</w:t>
      </w:r>
    </w:p>
    <w:p w:rsidR="00F97889" w:rsidRDefault="00B27E3A" w:rsidP="00001A46">
      <w:pPr>
        <w:spacing w:after="0"/>
        <w:ind w:left="1080"/>
      </w:pPr>
      <w:r>
        <w:rPr>
          <w:rFonts w:cstheme="minorHAns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Valinta1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1"/>
      <w:r w:rsidR="00F97889" w:rsidRPr="002E6E3D">
        <w:t xml:space="preserve"> edellytys täyttyy</w:t>
      </w:r>
      <w:r w:rsidR="00F97889" w:rsidRPr="002E6E3D">
        <w:tab/>
      </w:r>
      <w:r w:rsidR="00F97889" w:rsidRPr="002E6E3D">
        <w:tab/>
      </w:r>
      <w:r w:rsidR="000B7D9C">
        <w:fldChar w:fldCharType="begin">
          <w:ffData>
            <w:name w:val="Valinta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25"/>
      <w:r w:rsidR="000B7D9C">
        <w:instrText xml:space="preserve"> FORMCHECKBOX </w:instrText>
      </w:r>
      <w:r w:rsidR="00267950">
        <w:fldChar w:fldCharType="separate"/>
      </w:r>
      <w:r w:rsidR="000B7D9C">
        <w:fldChar w:fldCharType="end"/>
      </w:r>
      <w:bookmarkEnd w:id="2"/>
      <w:r w:rsidR="000B7D9C">
        <w:t xml:space="preserve"> </w:t>
      </w:r>
      <w:r w:rsidR="00F97889" w:rsidRPr="002E6E3D">
        <w:t>edellytys ei täyty</w:t>
      </w:r>
    </w:p>
    <w:p w:rsidR="00F97889" w:rsidRDefault="00F97889" w:rsidP="00E337B1">
      <w:pPr>
        <w:pStyle w:val="Luettelokappale"/>
        <w:spacing w:after="0" w:line="256" w:lineRule="auto"/>
        <w:ind w:left="1080"/>
      </w:pPr>
    </w:p>
    <w:p w:rsidR="00E337B1" w:rsidRDefault="00E337B1" w:rsidP="00E337B1">
      <w:pPr>
        <w:pStyle w:val="Luettelokappale"/>
        <w:spacing w:after="0" w:line="256" w:lineRule="auto"/>
        <w:ind w:left="1080"/>
        <w:rPr>
          <w:i/>
        </w:rPr>
      </w:pPr>
      <w:r>
        <w:rPr>
          <w:i/>
        </w:rPr>
        <w:t>Tarvittaessa lisäselvitys, enintään 3000 merkkiä.</w:t>
      </w:r>
    </w:p>
    <w:p w:rsidR="00D2236D" w:rsidRPr="00D2236D" w:rsidRDefault="00D2236D" w:rsidP="00E337B1">
      <w:pPr>
        <w:pStyle w:val="Luettelokappale"/>
        <w:spacing w:after="0" w:line="256" w:lineRule="auto"/>
        <w:ind w:left="1080"/>
      </w:pPr>
      <w:r>
        <w:fldChar w:fldCharType="begin">
          <w:ffData>
            <w:name w:val="Teksti7"/>
            <w:enabled/>
            <w:calcOnExit w:val="0"/>
            <w:textInput>
              <w:maxLength w:val="3000"/>
            </w:textInput>
          </w:ffData>
        </w:fldChar>
      </w:r>
      <w:bookmarkStart w:id="3" w:name="Teksti7"/>
      <w:r>
        <w:instrText xml:space="preserve"> FORMTEXT </w:instrText>
      </w:r>
      <w:r>
        <w:fldChar w:fldCharType="separate"/>
      </w:r>
      <w:r w:rsidR="008F6B2A">
        <w:t xml:space="preserve">         </w:t>
      </w:r>
      <w:r>
        <w:fldChar w:fldCharType="end"/>
      </w:r>
      <w:bookmarkEnd w:id="3"/>
    </w:p>
    <w:p w:rsidR="00F97889" w:rsidRDefault="00F97889" w:rsidP="00F97889">
      <w:pPr>
        <w:spacing w:after="0"/>
      </w:pPr>
    </w:p>
    <w:p w:rsidR="00001A46" w:rsidRPr="002E6E3D" w:rsidRDefault="00001A46" w:rsidP="00001A46">
      <w:pPr>
        <w:pStyle w:val="Luettelokappale"/>
        <w:numPr>
          <w:ilvl w:val="0"/>
          <w:numId w:val="3"/>
        </w:numPr>
        <w:spacing w:after="0"/>
        <w:rPr>
          <w:highlight w:val="lightGray"/>
        </w:rPr>
      </w:pPr>
      <w:r w:rsidRPr="00001A46">
        <w:rPr>
          <w:highlight w:val="lightGray"/>
        </w:rPr>
        <w:t>Museon toiminnalle on taloudelliset edellytykset</w:t>
      </w:r>
      <w:r w:rsidR="00F97889" w:rsidRPr="00001A46">
        <w:rPr>
          <w:highlight w:val="lightGray"/>
        </w:rPr>
        <w:t>.</w:t>
      </w:r>
    </w:p>
    <w:p w:rsidR="00F97889" w:rsidRDefault="00B27E3A" w:rsidP="00001A46">
      <w:pPr>
        <w:spacing w:after="0"/>
        <w:ind w:left="1080"/>
      </w:pPr>
      <w:r>
        <w:rPr>
          <w:rFonts w:cstheme="minorHAnsi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3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4"/>
      <w:r w:rsidR="00F97889" w:rsidRPr="00001A46">
        <w:t xml:space="preserve"> edellytys täyttyy</w:t>
      </w:r>
      <w:r w:rsidR="00F97889" w:rsidRPr="00001A46">
        <w:tab/>
      </w:r>
      <w:r w:rsidR="00F97889" w:rsidRPr="00001A46">
        <w:tab/>
      </w:r>
      <w:r>
        <w:rPr>
          <w:rFonts w:cstheme="minorHAnsi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4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5"/>
      <w:r w:rsidR="00F97889" w:rsidRPr="00001A46">
        <w:t xml:space="preserve"> edellytys ei täyty</w:t>
      </w:r>
    </w:p>
    <w:p w:rsidR="00F97889" w:rsidRDefault="00F97889" w:rsidP="00F97889">
      <w:pPr>
        <w:spacing w:after="0"/>
        <w:ind w:left="720"/>
      </w:pPr>
    </w:p>
    <w:p w:rsidR="00F97889" w:rsidRDefault="00001A46" w:rsidP="00001A46">
      <w:pPr>
        <w:spacing w:after="0" w:line="256" w:lineRule="auto"/>
        <w:ind w:left="1080"/>
        <w:rPr>
          <w:i/>
        </w:rPr>
      </w:pPr>
      <w:r>
        <w:rPr>
          <w:i/>
        </w:rPr>
        <w:t>Tarvittaessa lisäselvitys, enintään 3 000 merkkiä.</w:t>
      </w:r>
    </w:p>
    <w:p w:rsidR="00D2236D" w:rsidRPr="00D2236D" w:rsidRDefault="00D2236D" w:rsidP="00001A46">
      <w:pPr>
        <w:spacing w:after="0" w:line="256" w:lineRule="auto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ksti8"/>
            <w:enabled/>
            <w:calcOnExit w:val="0"/>
            <w:textInput>
              <w:maxLength w:val="3000"/>
            </w:textInput>
          </w:ffData>
        </w:fldChar>
      </w:r>
      <w:bookmarkStart w:id="6" w:name="Teksti8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6"/>
    </w:p>
    <w:p w:rsidR="00001A46" w:rsidRDefault="00001A46" w:rsidP="00001A46">
      <w:pPr>
        <w:spacing w:after="0" w:line="256" w:lineRule="auto"/>
        <w:ind w:left="1080"/>
        <w:rPr>
          <w:i/>
        </w:rPr>
      </w:pPr>
    </w:p>
    <w:p w:rsidR="00001A46" w:rsidRPr="002E6E3D" w:rsidRDefault="00001A46" w:rsidP="00001A46">
      <w:pPr>
        <w:pStyle w:val="Luettelokappale"/>
        <w:numPr>
          <w:ilvl w:val="0"/>
          <w:numId w:val="3"/>
        </w:numPr>
        <w:spacing w:after="0"/>
        <w:rPr>
          <w:highlight w:val="lightGray"/>
        </w:rPr>
      </w:pPr>
      <w:r w:rsidRPr="00001A46">
        <w:rPr>
          <w:highlight w:val="lightGray"/>
        </w:rPr>
        <w:t>Museota ei ylläpidetä taloudellisen voiton tavoittelemiseksi.</w:t>
      </w:r>
    </w:p>
    <w:p w:rsidR="00F97889" w:rsidRDefault="00B27E3A" w:rsidP="00001A46">
      <w:pPr>
        <w:pStyle w:val="Luettelokappale"/>
        <w:spacing w:after="0"/>
        <w:ind w:left="1080"/>
      </w:pPr>
      <w:r>
        <w:rPr>
          <w:rFonts w:cstheme="minorHAnsi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5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7"/>
      <w:r w:rsidR="00F97889" w:rsidRPr="00001A46">
        <w:t xml:space="preserve"> edellytys täyttyy</w:t>
      </w:r>
      <w:r w:rsidR="00F97889" w:rsidRPr="00001A46">
        <w:tab/>
      </w:r>
      <w:r w:rsidR="00F97889" w:rsidRPr="00001A46">
        <w:tab/>
      </w:r>
      <w:r>
        <w:rPr>
          <w:rFonts w:cstheme="minorHAnsi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6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8"/>
      <w:r w:rsidR="00F97889" w:rsidRPr="00001A46">
        <w:t xml:space="preserve"> edellytys ei täyty</w:t>
      </w:r>
    </w:p>
    <w:p w:rsidR="00F97889" w:rsidRDefault="00F97889" w:rsidP="00F97889">
      <w:pPr>
        <w:spacing w:after="0"/>
        <w:ind w:left="720"/>
        <w:rPr>
          <w:i/>
        </w:rPr>
      </w:pPr>
    </w:p>
    <w:p w:rsidR="00F97889" w:rsidRDefault="00001A46" w:rsidP="00001A46">
      <w:pPr>
        <w:spacing w:after="0"/>
        <w:ind w:left="1080"/>
        <w:rPr>
          <w:i/>
        </w:rPr>
      </w:pPr>
      <w:r>
        <w:rPr>
          <w:i/>
        </w:rPr>
        <w:t>Tarvittaessa lisäselvitys, enintään 3 000 merkkiä.</w:t>
      </w:r>
    </w:p>
    <w:p w:rsidR="00D2236D" w:rsidRPr="00D2236D" w:rsidRDefault="00D2236D" w:rsidP="00001A46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ksti9"/>
            <w:enabled/>
            <w:calcOnExit w:val="0"/>
            <w:textInput>
              <w:maxLength w:val="3000"/>
            </w:textInput>
          </w:ffData>
        </w:fldChar>
      </w:r>
      <w:bookmarkStart w:id="9" w:name="Teksti9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9"/>
    </w:p>
    <w:p w:rsidR="00001A46" w:rsidRDefault="00001A46" w:rsidP="00001A46">
      <w:pPr>
        <w:spacing w:after="0"/>
        <w:ind w:left="1080"/>
      </w:pPr>
    </w:p>
    <w:p w:rsidR="00001A46" w:rsidRPr="0049030D" w:rsidRDefault="00001A46" w:rsidP="00001A46">
      <w:pPr>
        <w:pStyle w:val="Luettelokappale"/>
        <w:numPr>
          <w:ilvl w:val="0"/>
          <w:numId w:val="3"/>
        </w:numPr>
        <w:spacing w:after="0"/>
        <w:rPr>
          <w:highlight w:val="lightGray"/>
        </w:rPr>
      </w:pPr>
      <w:r w:rsidRPr="002E6E3D">
        <w:rPr>
          <w:highlight w:val="lightGray"/>
        </w:rPr>
        <w:t>Museolla on toimintaa ohjaavat säännöt, joissa sen vastuualue on määritelty.</w:t>
      </w:r>
    </w:p>
    <w:p w:rsidR="00F97889" w:rsidRDefault="00B27E3A" w:rsidP="00001A46">
      <w:pPr>
        <w:pStyle w:val="Luettelokappale"/>
        <w:spacing w:after="0"/>
        <w:ind w:left="1080"/>
      </w:pPr>
      <w:r>
        <w:rPr>
          <w:rFonts w:cstheme="minorHAnsi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Valinta7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10"/>
      <w:r w:rsidR="00F97889">
        <w:t xml:space="preserve"> edellytys täyttyy</w:t>
      </w:r>
      <w:r w:rsidR="00F97889">
        <w:tab/>
      </w:r>
      <w:r w:rsidR="00F97889">
        <w:tab/>
      </w:r>
      <w:r>
        <w:rPr>
          <w:rFonts w:cstheme="minorHAnsi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8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11"/>
      <w:r w:rsidR="00F97889">
        <w:t xml:space="preserve"> edellytys ei täyty</w:t>
      </w:r>
    </w:p>
    <w:p w:rsidR="00001A46" w:rsidRDefault="00001A46" w:rsidP="00001A46">
      <w:pPr>
        <w:pStyle w:val="Luettelokappale"/>
        <w:spacing w:after="0"/>
        <w:ind w:left="1080"/>
      </w:pPr>
    </w:p>
    <w:p w:rsidR="00001A46" w:rsidRDefault="00001A46" w:rsidP="00001A46">
      <w:pPr>
        <w:pStyle w:val="Luettelokappale"/>
        <w:spacing w:after="0"/>
        <w:ind w:left="1080"/>
        <w:rPr>
          <w:i/>
        </w:rPr>
      </w:pPr>
      <w:r w:rsidRPr="00001A46">
        <w:rPr>
          <w:i/>
        </w:rPr>
        <w:t>Tarvittaessa lisäselvitys, enintään 3 000 merkkiä.</w:t>
      </w:r>
    </w:p>
    <w:p w:rsidR="00B27E3A" w:rsidRPr="00B27E3A" w:rsidRDefault="00B27E3A" w:rsidP="00001A46">
      <w:pPr>
        <w:pStyle w:val="Luettelokappale"/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ksti2"/>
            <w:enabled/>
            <w:calcOnExit w:val="0"/>
            <w:textInput>
              <w:maxLength w:val="3000"/>
            </w:textInput>
          </w:ffData>
        </w:fldChar>
      </w:r>
      <w:bookmarkStart w:id="12" w:name="Teksti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2"/>
    </w:p>
    <w:p w:rsidR="00F97889" w:rsidRDefault="00F97889" w:rsidP="00F97889">
      <w:pPr>
        <w:spacing w:after="0"/>
        <w:ind w:left="720"/>
      </w:pPr>
    </w:p>
    <w:p w:rsidR="00F97889" w:rsidRDefault="00001A46" w:rsidP="00001A46">
      <w:pPr>
        <w:pStyle w:val="Luettelokappale"/>
        <w:numPr>
          <w:ilvl w:val="0"/>
          <w:numId w:val="3"/>
        </w:numPr>
        <w:spacing w:after="0"/>
      </w:pPr>
      <w:r w:rsidRPr="00001A46">
        <w:rPr>
          <w:highlight w:val="lightGray"/>
        </w:rPr>
        <w:t>Museolla on kokoelma ja kokoelmapoliittinen ohjelma.</w:t>
      </w:r>
    </w:p>
    <w:p w:rsidR="0049030D" w:rsidRDefault="00B27E3A" w:rsidP="0049030D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0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13"/>
      <w:r>
        <w:rPr>
          <w:rFonts w:cstheme="minorHAnsi"/>
        </w:rPr>
        <w:t xml:space="preserve"> </w:t>
      </w:r>
      <w:r w:rsidR="00F97889">
        <w:rPr>
          <w:rFonts w:cstheme="minorHAnsi"/>
        </w:rPr>
        <w:t>edellytys täyttyy</w:t>
      </w:r>
      <w:r w:rsidR="00F97889">
        <w:rPr>
          <w:rFonts w:cstheme="minorHAnsi"/>
        </w:rPr>
        <w:tab/>
      </w:r>
      <w:r w:rsidR="00F97889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9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14"/>
      <w:r w:rsidR="00F97889">
        <w:rPr>
          <w:rFonts w:cstheme="minorHAnsi"/>
        </w:rPr>
        <w:t xml:space="preserve"> edellytys ei täyty</w:t>
      </w:r>
    </w:p>
    <w:p w:rsidR="0049030D" w:rsidRDefault="0049030D" w:rsidP="0049030D">
      <w:pPr>
        <w:spacing w:after="0"/>
        <w:ind w:left="1080"/>
        <w:rPr>
          <w:rFonts w:cstheme="minorHAnsi"/>
        </w:rPr>
      </w:pPr>
    </w:p>
    <w:p w:rsidR="00F97889" w:rsidRDefault="00001A46" w:rsidP="0049030D">
      <w:pPr>
        <w:spacing w:after="0"/>
        <w:ind w:left="1080"/>
        <w:rPr>
          <w:rFonts w:cstheme="minorHAnsi"/>
          <w:i/>
        </w:rPr>
      </w:pPr>
      <w:r>
        <w:rPr>
          <w:rFonts w:cstheme="minorHAnsi"/>
          <w:i/>
        </w:rPr>
        <w:t>Tarvittaessa lisäselvitys, enintään 3 000 merkkiä.</w:t>
      </w:r>
    </w:p>
    <w:p w:rsidR="00B27E3A" w:rsidRPr="00B27E3A" w:rsidRDefault="00B27E3A" w:rsidP="0049030D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ksti3"/>
            <w:enabled/>
            <w:calcOnExit w:val="0"/>
            <w:textInput>
              <w:maxLength w:val="3000"/>
            </w:textInput>
          </w:ffData>
        </w:fldChar>
      </w:r>
      <w:bookmarkStart w:id="15" w:name="Teksti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D2236D">
        <w:rPr>
          <w:rFonts w:cstheme="minorHAnsi"/>
        </w:rPr>
        <w:t> </w:t>
      </w:r>
      <w:r w:rsidR="00D2236D">
        <w:rPr>
          <w:rFonts w:cstheme="minorHAnsi"/>
        </w:rPr>
        <w:t> </w:t>
      </w:r>
      <w:r w:rsidR="00D2236D">
        <w:rPr>
          <w:rFonts w:cstheme="minorHAnsi"/>
        </w:rPr>
        <w:t> </w:t>
      </w:r>
      <w:r w:rsidR="00D2236D">
        <w:rPr>
          <w:rFonts w:cstheme="minorHAnsi"/>
        </w:rPr>
        <w:t> </w:t>
      </w:r>
      <w:r w:rsidR="00D2236D">
        <w:rPr>
          <w:rFonts w:cstheme="minorHAnsi"/>
        </w:rPr>
        <w:t> </w:t>
      </w:r>
      <w:r>
        <w:rPr>
          <w:rFonts w:cstheme="minorHAnsi"/>
        </w:rPr>
        <w:fldChar w:fldCharType="end"/>
      </w:r>
      <w:bookmarkEnd w:id="15"/>
    </w:p>
    <w:p w:rsidR="00267950" w:rsidRDefault="00267950" w:rsidP="00001A46">
      <w:pPr>
        <w:spacing w:after="0"/>
        <w:ind w:left="1304"/>
        <w:rPr>
          <w:rFonts w:cstheme="minorHAnsi"/>
          <w:i/>
        </w:rPr>
      </w:pPr>
    </w:p>
    <w:p w:rsidR="002E6E3D" w:rsidRPr="0026628F" w:rsidRDefault="00257249" w:rsidP="00267950">
      <w:pPr>
        <w:pStyle w:val="Luettelokappale"/>
        <w:numPr>
          <w:ilvl w:val="0"/>
          <w:numId w:val="3"/>
        </w:numPr>
        <w:spacing w:after="0"/>
        <w:rPr>
          <w:rFonts w:cstheme="minorHAnsi"/>
        </w:rPr>
      </w:pPr>
      <w:r w:rsidRPr="00257249">
        <w:rPr>
          <w:rFonts w:cstheme="minorHAnsi"/>
          <w:highlight w:val="lightGray"/>
        </w:rPr>
        <w:t>Kokoelman säilyminen museokokoelmana on turvattu myös museon lopettaessa toimintansa</w:t>
      </w:r>
      <w:r w:rsidRPr="00257249">
        <w:rPr>
          <w:rFonts w:cstheme="minorHAnsi"/>
        </w:rPr>
        <w:t xml:space="preserve"> </w:t>
      </w:r>
      <w:r w:rsidR="00B27E3A">
        <w:rPr>
          <w:rFonts w:cstheme="minorHAnsi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12"/>
      <w:r w:rsidR="00B27E3A"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 w:rsidR="00B27E3A">
        <w:rPr>
          <w:rFonts w:cstheme="minorHAnsi"/>
        </w:rPr>
        <w:fldChar w:fldCharType="end"/>
      </w:r>
      <w:bookmarkEnd w:id="16"/>
      <w:r w:rsidR="002E6E3D" w:rsidRPr="0026628F">
        <w:rPr>
          <w:rFonts w:cstheme="minorHAnsi"/>
        </w:rPr>
        <w:t xml:space="preserve"> edellytys täyttyy</w:t>
      </w:r>
      <w:r w:rsidR="002E6E3D" w:rsidRPr="0026628F">
        <w:rPr>
          <w:rFonts w:cstheme="minorHAnsi"/>
        </w:rPr>
        <w:tab/>
      </w:r>
      <w:r w:rsidR="002E6E3D" w:rsidRPr="0026628F">
        <w:rPr>
          <w:rFonts w:cstheme="minorHAnsi"/>
        </w:rPr>
        <w:tab/>
      </w:r>
      <w:r w:rsidR="00B27E3A">
        <w:rPr>
          <w:rFonts w:cstheme="minorHAnsi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11"/>
      <w:r w:rsidR="00B27E3A"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 w:rsidR="00B27E3A">
        <w:rPr>
          <w:rFonts w:cstheme="minorHAnsi"/>
        </w:rPr>
        <w:fldChar w:fldCharType="end"/>
      </w:r>
      <w:bookmarkEnd w:id="17"/>
      <w:r w:rsidR="002E6E3D" w:rsidRPr="0026628F">
        <w:rPr>
          <w:rFonts w:cstheme="minorHAnsi"/>
        </w:rPr>
        <w:t xml:space="preserve"> edellytys ei täyty</w:t>
      </w:r>
    </w:p>
    <w:p w:rsidR="002E6E3D" w:rsidRDefault="002E6E3D" w:rsidP="002E6E3D">
      <w:pPr>
        <w:spacing w:after="0"/>
        <w:ind w:left="720"/>
        <w:rPr>
          <w:rFonts w:cstheme="minorHAnsi"/>
        </w:rPr>
      </w:pPr>
    </w:p>
    <w:p w:rsidR="002E6E3D" w:rsidRDefault="002E6E3D" w:rsidP="0026628F">
      <w:pPr>
        <w:spacing w:after="0"/>
        <w:ind w:left="1080"/>
        <w:rPr>
          <w:rFonts w:cstheme="minorHAnsi"/>
          <w:i/>
        </w:rPr>
      </w:pPr>
      <w:r>
        <w:rPr>
          <w:rFonts w:cstheme="minorHAnsi"/>
          <w:i/>
        </w:rPr>
        <w:t>Tarvittaessa lisäselvitys, enintään 3 000 merkkiä.</w:t>
      </w:r>
    </w:p>
    <w:p w:rsidR="00D2236D" w:rsidRPr="00D2236D" w:rsidRDefault="00D2236D" w:rsidP="0026628F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ksti10"/>
            <w:enabled/>
            <w:calcOnExit w:val="0"/>
            <w:textInput>
              <w:maxLength w:val="3000"/>
            </w:textInput>
          </w:ffData>
        </w:fldChar>
      </w:r>
      <w:bookmarkStart w:id="18" w:name="Teksti10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8"/>
    </w:p>
    <w:p w:rsidR="002E6E3D" w:rsidRDefault="002E6E3D" w:rsidP="002E6E3D">
      <w:pPr>
        <w:spacing w:after="0"/>
        <w:ind w:left="1304"/>
        <w:rPr>
          <w:rFonts w:cstheme="minorHAnsi"/>
          <w:i/>
        </w:rPr>
      </w:pPr>
    </w:p>
    <w:p w:rsidR="00001A46" w:rsidRPr="0049030D" w:rsidRDefault="002E6E3D" w:rsidP="00001A46">
      <w:pPr>
        <w:pStyle w:val="Luettelokappale"/>
        <w:numPr>
          <w:ilvl w:val="0"/>
          <w:numId w:val="3"/>
        </w:numPr>
        <w:spacing w:after="0"/>
        <w:rPr>
          <w:rFonts w:cstheme="minorHAnsi"/>
          <w:highlight w:val="lightGray"/>
        </w:rPr>
      </w:pPr>
      <w:r w:rsidRPr="002E6E3D">
        <w:rPr>
          <w:rFonts w:cstheme="minorHAnsi"/>
          <w:highlight w:val="lightGray"/>
        </w:rPr>
        <w:t>Museo on avoinna yleisölle säännöllisesti, sen toiminta on ympärivuotista ja sen kokoelmat ovat museon käyttäjien tavoitettavissa.</w:t>
      </w:r>
    </w:p>
    <w:p w:rsidR="002E6E3D" w:rsidRDefault="00B27E3A" w:rsidP="0049030D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13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19"/>
      <w:r w:rsidR="002E6E3D">
        <w:rPr>
          <w:rFonts w:cstheme="minorHAnsi"/>
        </w:rPr>
        <w:t xml:space="preserve"> edellytys täyttyy</w:t>
      </w:r>
      <w:r w:rsidR="002E6E3D">
        <w:rPr>
          <w:rFonts w:cstheme="minorHAnsi"/>
        </w:rPr>
        <w:tab/>
      </w:r>
      <w:r w:rsidR="002E6E3D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14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20"/>
      <w:r w:rsidR="002E6E3D">
        <w:rPr>
          <w:rFonts w:cstheme="minorHAnsi"/>
        </w:rPr>
        <w:t xml:space="preserve"> edellytys ei täyty</w:t>
      </w:r>
    </w:p>
    <w:p w:rsidR="002E6E3D" w:rsidRDefault="002E6E3D" w:rsidP="002E6E3D">
      <w:pPr>
        <w:spacing w:after="0"/>
        <w:ind w:left="720"/>
        <w:rPr>
          <w:rFonts w:cstheme="minorHAnsi"/>
        </w:rPr>
      </w:pPr>
    </w:p>
    <w:p w:rsidR="002E6E3D" w:rsidRDefault="002E6E3D" w:rsidP="0049030D">
      <w:pPr>
        <w:spacing w:after="0"/>
        <w:ind w:left="1080"/>
        <w:rPr>
          <w:rFonts w:cstheme="minorHAnsi"/>
          <w:i/>
        </w:rPr>
      </w:pPr>
      <w:r>
        <w:rPr>
          <w:rFonts w:cstheme="minorHAnsi"/>
          <w:i/>
        </w:rPr>
        <w:t>Tarvittaessa lisäselvitys, enintään 3 000 merkkiä.</w:t>
      </w:r>
    </w:p>
    <w:p w:rsidR="00D2236D" w:rsidRPr="00D2236D" w:rsidRDefault="00D2236D" w:rsidP="0049030D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ksti11"/>
            <w:enabled/>
            <w:calcOnExit w:val="0"/>
            <w:textInput>
              <w:maxLength w:val="3000"/>
            </w:textInput>
          </w:ffData>
        </w:fldChar>
      </w:r>
      <w:bookmarkStart w:id="21" w:name="Teksti1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1"/>
    </w:p>
    <w:p w:rsidR="002E6E3D" w:rsidRDefault="002E6E3D" w:rsidP="002E6E3D">
      <w:pPr>
        <w:spacing w:after="0"/>
        <w:ind w:left="1304"/>
        <w:rPr>
          <w:rFonts w:cstheme="minorHAnsi"/>
          <w:i/>
        </w:rPr>
      </w:pPr>
    </w:p>
    <w:p w:rsidR="0049030D" w:rsidRPr="0049030D" w:rsidRDefault="002E6E3D" w:rsidP="0049030D">
      <w:pPr>
        <w:pStyle w:val="Luettelokappale"/>
        <w:numPr>
          <w:ilvl w:val="0"/>
          <w:numId w:val="3"/>
        </w:numPr>
        <w:spacing w:after="0"/>
        <w:rPr>
          <w:rFonts w:cstheme="minorHAnsi"/>
          <w:highlight w:val="lightGray"/>
        </w:rPr>
      </w:pPr>
      <w:r w:rsidRPr="002E6E3D">
        <w:rPr>
          <w:rFonts w:cstheme="minorHAnsi"/>
          <w:highlight w:val="lightGray"/>
        </w:rPr>
        <w:t>Museon tilat ovat tarkoituksenmukaiset.</w:t>
      </w:r>
    </w:p>
    <w:p w:rsidR="002E6E3D" w:rsidRPr="0049030D" w:rsidRDefault="00B27E3A" w:rsidP="006825B5">
      <w:pPr>
        <w:pStyle w:val="Luettelokappale"/>
        <w:spacing w:after="0"/>
        <w:ind w:left="1080"/>
        <w:rPr>
          <w:rFonts w:cstheme="minorHAnsi"/>
          <w:highlight w:val="lightGray"/>
        </w:rPr>
      </w:pPr>
      <w:r>
        <w:rPr>
          <w:rFonts w:cstheme="minorHAnsi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15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22"/>
      <w:r w:rsidR="002E6E3D" w:rsidRPr="0049030D">
        <w:rPr>
          <w:rFonts w:cstheme="minorHAnsi"/>
        </w:rPr>
        <w:t xml:space="preserve"> edellytys täyttyy</w:t>
      </w:r>
      <w:r w:rsidR="002E6E3D" w:rsidRPr="0049030D">
        <w:rPr>
          <w:rFonts w:cstheme="minorHAnsi"/>
        </w:rPr>
        <w:tab/>
      </w:r>
      <w:r w:rsidR="002E6E3D" w:rsidRPr="0049030D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Valinta16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23"/>
      <w:r w:rsidR="002E6E3D" w:rsidRPr="0049030D">
        <w:rPr>
          <w:rFonts w:cstheme="minorHAnsi"/>
        </w:rPr>
        <w:t xml:space="preserve"> edellytys ei täyty</w:t>
      </w:r>
    </w:p>
    <w:p w:rsidR="002E6E3D" w:rsidRDefault="002E6E3D" w:rsidP="002E6E3D">
      <w:pPr>
        <w:spacing w:after="0"/>
        <w:ind w:left="720"/>
        <w:rPr>
          <w:rFonts w:cstheme="minorHAnsi"/>
        </w:rPr>
      </w:pPr>
    </w:p>
    <w:p w:rsidR="002E6E3D" w:rsidRDefault="002E6E3D" w:rsidP="006825B5">
      <w:pPr>
        <w:spacing w:after="0"/>
        <w:ind w:left="1080"/>
        <w:rPr>
          <w:rFonts w:cstheme="minorHAnsi"/>
          <w:i/>
        </w:rPr>
      </w:pPr>
      <w:r>
        <w:rPr>
          <w:rFonts w:cstheme="minorHAnsi"/>
          <w:i/>
        </w:rPr>
        <w:t>Tarvittaessa lisäselvitys, enintään 3 000 merkkiä.</w:t>
      </w:r>
    </w:p>
    <w:p w:rsidR="00B27E3A" w:rsidRDefault="00B27E3A" w:rsidP="006825B5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ksti4"/>
            <w:enabled/>
            <w:calcOnExit w:val="0"/>
            <w:textInput>
              <w:maxLength w:val="3000"/>
            </w:textInput>
          </w:ffData>
        </w:fldChar>
      </w:r>
      <w:bookmarkStart w:id="24" w:name="Teksti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4"/>
    </w:p>
    <w:p w:rsidR="00D2236D" w:rsidRPr="00B27E3A" w:rsidRDefault="00D2236D" w:rsidP="006825B5">
      <w:pPr>
        <w:spacing w:after="0"/>
        <w:ind w:left="1080"/>
        <w:rPr>
          <w:rFonts w:cstheme="minorHAnsi"/>
        </w:rPr>
      </w:pPr>
    </w:p>
    <w:p w:rsidR="002E6E3D" w:rsidRPr="006825B5" w:rsidRDefault="002E6E3D" w:rsidP="002E6E3D">
      <w:pPr>
        <w:pStyle w:val="Luettelokappale"/>
        <w:numPr>
          <w:ilvl w:val="0"/>
          <w:numId w:val="3"/>
        </w:numPr>
        <w:spacing w:after="0"/>
        <w:rPr>
          <w:highlight w:val="lightGray"/>
        </w:rPr>
      </w:pPr>
      <w:r w:rsidRPr="002E6E3D">
        <w:rPr>
          <w:highlight w:val="lightGray"/>
        </w:rPr>
        <w:t>Museolla on toiminnasta vastaava päätoiminen johtaja, jolla on virkaan tai tehtävään soveltuva ylempi korkeakoulututkinto, johtamistaito ja tehtävän edellyttämä riittävä perehtyneisyys museon toimialaan ja tehtäviin.</w:t>
      </w:r>
    </w:p>
    <w:p w:rsidR="002E6E3D" w:rsidRDefault="00B27E3A" w:rsidP="006825B5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alinta17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25"/>
      <w:r w:rsidR="002E6E3D">
        <w:rPr>
          <w:rFonts w:cstheme="minorHAnsi"/>
        </w:rPr>
        <w:t xml:space="preserve"> edellytys täyttyy</w:t>
      </w:r>
      <w:r w:rsidR="002E6E3D">
        <w:rPr>
          <w:rFonts w:cstheme="minorHAnsi"/>
        </w:rPr>
        <w:tab/>
      </w:r>
      <w:r w:rsidR="002E6E3D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Valinta18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26"/>
      <w:r w:rsidR="002E6E3D">
        <w:rPr>
          <w:rFonts w:cstheme="minorHAnsi"/>
        </w:rPr>
        <w:t xml:space="preserve"> edellytys ei täyty</w:t>
      </w:r>
    </w:p>
    <w:p w:rsidR="002E6E3D" w:rsidRDefault="002E6E3D" w:rsidP="002E6E3D">
      <w:pPr>
        <w:spacing w:after="0"/>
        <w:ind w:left="720"/>
        <w:rPr>
          <w:rFonts w:cstheme="minorHAnsi"/>
        </w:rPr>
      </w:pPr>
    </w:p>
    <w:p w:rsidR="002E6E3D" w:rsidRDefault="002E6E3D" w:rsidP="006825B5">
      <w:pPr>
        <w:spacing w:after="0"/>
        <w:ind w:left="1080"/>
        <w:rPr>
          <w:rFonts w:cstheme="minorHAnsi"/>
          <w:i/>
        </w:rPr>
      </w:pPr>
      <w:r>
        <w:rPr>
          <w:rFonts w:cstheme="minorHAnsi"/>
          <w:i/>
        </w:rPr>
        <w:t>Tarvittaessa lisäselvitys, enintään 3 000 merkkiä.</w:t>
      </w:r>
    </w:p>
    <w:p w:rsidR="00D2236D" w:rsidRPr="00D2236D" w:rsidRDefault="00D2236D" w:rsidP="006825B5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ksti12"/>
            <w:enabled/>
            <w:calcOnExit w:val="0"/>
            <w:textInput>
              <w:maxLength w:val="3000"/>
            </w:textInput>
          </w:ffData>
        </w:fldChar>
      </w:r>
      <w:bookmarkStart w:id="27" w:name="Teksti1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7"/>
    </w:p>
    <w:p w:rsidR="002E6E3D" w:rsidRDefault="002E6E3D" w:rsidP="002E6E3D">
      <w:pPr>
        <w:spacing w:after="0"/>
        <w:ind w:left="1304"/>
        <w:rPr>
          <w:rFonts w:cstheme="minorHAnsi"/>
          <w:i/>
        </w:rPr>
      </w:pPr>
    </w:p>
    <w:p w:rsidR="002E6E3D" w:rsidRPr="006825B5" w:rsidRDefault="002E6E3D" w:rsidP="002E6E3D">
      <w:pPr>
        <w:pStyle w:val="Luettelokappale"/>
        <w:numPr>
          <w:ilvl w:val="0"/>
          <w:numId w:val="3"/>
        </w:numPr>
        <w:spacing w:after="0"/>
        <w:rPr>
          <w:rFonts w:cstheme="minorHAnsi"/>
          <w:highlight w:val="lightGray"/>
        </w:rPr>
      </w:pPr>
      <w:r w:rsidRPr="002E6E3D">
        <w:rPr>
          <w:rFonts w:cstheme="minorHAnsi"/>
          <w:highlight w:val="lightGray"/>
        </w:rPr>
        <w:t>Museolla on vähintään kaksi päätoimisessa palvelussuhteessa työskentelevää museoalan asiantuntijaa, joista toinen voi olla samalla museon johtaja ja joilla on soveltuva korkeakoulututkinto sekä suoritetut museologian perusopinnot.</w:t>
      </w:r>
    </w:p>
    <w:bookmarkStart w:id="28" w:name="_GoBack"/>
    <w:p w:rsidR="002E6E3D" w:rsidRDefault="00B27E3A" w:rsidP="002E6E3D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Valinta19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29"/>
      <w:bookmarkEnd w:id="28"/>
      <w:r w:rsidR="002E6E3D">
        <w:rPr>
          <w:rFonts w:cstheme="minorHAnsi"/>
        </w:rPr>
        <w:t xml:space="preserve"> edellytys täyttyy</w:t>
      </w:r>
      <w:r w:rsidR="002E6E3D">
        <w:rPr>
          <w:rFonts w:cstheme="minorHAnsi"/>
        </w:rPr>
        <w:tab/>
      </w:r>
      <w:r w:rsidR="002E6E3D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Valinta20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30"/>
      <w:r w:rsidR="002E6E3D">
        <w:rPr>
          <w:rFonts w:cstheme="minorHAnsi"/>
        </w:rPr>
        <w:t xml:space="preserve"> edellytys ei täyty</w:t>
      </w:r>
    </w:p>
    <w:p w:rsidR="002E6E3D" w:rsidRDefault="002E6E3D" w:rsidP="002E6E3D">
      <w:pPr>
        <w:spacing w:after="0"/>
        <w:ind w:left="1080"/>
        <w:rPr>
          <w:rFonts w:cstheme="minorHAnsi"/>
        </w:rPr>
      </w:pPr>
    </w:p>
    <w:p w:rsidR="002E6E3D" w:rsidRDefault="002E6E3D" w:rsidP="002E6E3D">
      <w:pPr>
        <w:spacing w:after="0"/>
        <w:ind w:left="1080"/>
        <w:rPr>
          <w:rFonts w:cstheme="minorHAnsi"/>
          <w:i/>
        </w:rPr>
      </w:pPr>
      <w:r>
        <w:rPr>
          <w:rFonts w:cstheme="minorHAnsi"/>
          <w:i/>
        </w:rPr>
        <w:t>Tarvittaessa lisäselvitys, enintään 3 000 merkkiä.</w:t>
      </w:r>
    </w:p>
    <w:p w:rsidR="00B27E3A" w:rsidRPr="00B27E3A" w:rsidRDefault="00B27E3A" w:rsidP="002E6E3D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ksti5"/>
            <w:enabled/>
            <w:calcOnExit w:val="0"/>
            <w:textInput>
              <w:maxLength w:val="3000"/>
            </w:textInput>
          </w:ffData>
        </w:fldChar>
      </w:r>
      <w:bookmarkStart w:id="31" w:name="Teksti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1"/>
    </w:p>
    <w:p w:rsidR="002E6E3D" w:rsidRDefault="002E6E3D" w:rsidP="002E6E3D">
      <w:pPr>
        <w:spacing w:after="0"/>
        <w:ind w:left="1304"/>
        <w:rPr>
          <w:rFonts w:cstheme="minorHAnsi"/>
          <w:i/>
        </w:rPr>
      </w:pPr>
    </w:p>
    <w:p w:rsidR="002E6E3D" w:rsidRPr="006825B5" w:rsidRDefault="002E6E3D" w:rsidP="002E6E3D">
      <w:pPr>
        <w:pStyle w:val="Luettelokappale"/>
        <w:numPr>
          <w:ilvl w:val="0"/>
          <w:numId w:val="3"/>
        </w:numPr>
        <w:spacing w:after="0"/>
        <w:rPr>
          <w:rFonts w:cstheme="minorHAnsi"/>
          <w:highlight w:val="lightGray"/>
        </w:rPr>
      </w:pPr>
      <w:r w:rsidRPr="002E6E3D">
        <w:rPr>
          <w:rFonts w:cstheme="minorHAnsi"/>
          <w:highlight w:val="lightGray"/>
        </w:rPr>
        <w:t>Museolla on riittävä määrä muuta henkilöstöä.</w:t>
      </w:r>
    </w:p>
    <w:p w:rsidR="002E6E3D" w:rsidRDefault="00B27E3A" w:rsidP="002E6E3D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Valinta21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32"/>
      <w:r w:rsidR="002E6E3D">
        <w:rPr>
          <w:rFonts w:cstheme="minorHAnsi"/>
        </w:rPr>
        <w:t xml:space="preserve"> edellytys täyttyy</w:t>
      </w:r>
      <w:r w:rsidR="002E6E3D">
        <w:rPr>
          <w:rFonts w:cstheme="minorHAnsi"/>
        </w:rPr>
        <w:tab/>
      </w:r>
      <w:r w:rsidR="002E6E3D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Valinta22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33"/>
      <w:r w:rsidR="002E6E3D">
        <w:rPr>
          <w:rFonts w:cstheme="minorHAnsi"/>
        </w:rPr>
        <w:t xml:space="preserve"> edellytys ei täyty</w:t>
      </w:r>
    </w:p>
    <w:p w:rsidR="002E6E3D" w:rsidRDefault="002E6E3D" w:rsidP="002E6E3D">
      <w:pPr>
        <w:spacing w:after="0"/>
        <w:ind w:left="1080"/>
        <w:rPr>
          <w:rFonts w:cstheme="minorHAnsi"/>
        </w:rPr>
      </w:pPr>
    </w:p>
    <w:p w:rsidR="002E6E3D" w:rsidRDefault="002E6E3D" w:rsidP="002E6E3D">
      <w:pPr>
        <w:spacing w:after="0"/>
        <w:ind w:left="1080"/>
        <w:rPr>
          <w:rFonts w:cstheme="minorHAnsi"/>
          <w:i/>
        </w:rPr>
      </w:pPr>
      <w:r>
        <w:rPr>
          <w:rFonts w:cstheme="minorHAnsi"/>
          <w:i/>
        </w:rPr>
        <w:t>Tarvittaessa lisäselvitys, enintään 3 000 merkkiä.</w:t>
      </w:r>
    </w:p>
    <w:p w:rsidR="00D2236D" w:rsidRPr="00D2236D" w:rsidRDefault="00D2236D" w:rsidP="002E6E3D">
      <w:pPr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ksti13"/>
            <w:enabled/>
            <w:calcOnExit w:val="0"/>
            <w:textInput>
              <w:maxLength w:val="3000"/>
            </w:textInput>
          </w:ffData>
        </w:fldChar>
      </w:r>
      <w:bookmarkStart w:id="34" w:name="Teksti1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4"/>
    </w:p>
    <w:p w:rsidR="002E6E3D" w:rsidRPr="002E6E3D" w:rsidRDefault="002E6E3D" w:rsidP="002E6E3D">
      <w:pPr>
        <w:spacing w:after="0"/>
        <w:rPr>
          <w:rFonts w:cstheme="minorHAnsi"/>
        </w:rPr>
      </w:pPr>
    </w:p>
    <w:p w:rsidR="002E6E3D" w:rsidRPr="002E6E3D" w:rsidRDefault="002E6E3D" w:rsidP="002E6E3D">
      <w:pPr>
        <w:pStyle w:val="Luettelokappale"/>
        <w:numPr>
          <w:ilvl w:val="0"/>
          <w:numId w:val="3"/>
        </w:numPr>
        <w:spacing w:after="0"/>
        <w:rPr>
          <w:rFonts w:cstheme="minorHAnsi"/>
          <w:highlight w:val="lightGray"/>
        </w:rPr>
      </w:pPr>
      <w:r w:rsidRPr="002E6E3D">
        <w:rPr>
          <w:rFonts w:cstheme="minorHAnsi"/>
          <w:highlight w:val="lightGray"/>
        </w:rPr>
        <w:t>Museolla on monivuotinen tavoitteita, toimintaa ja taloutta koskeva suunnitelma.</w:t>
      </w:r>
    </w:p>
    <w:p w:rsidR="002E6E3D" w:rsidRPr="002E6E3D" w:rsidRDefault="00B27E3A" w:rsidP="002E6E3D">
      <w:pPr>
        <w:pStyle w:val="Luettelokappale"/>
        <w:spacing w:after="0"/>
        <w:ind w:left="1080"/>
        <w:rPr>
          <w:rFonts w:cstheme="minorHAnsi"/>
        </w:rPr>
      </w:pPr>
      <w:r>
        <w:rPr>
          <w:rFonts w:cstheme="minorHAnsi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Valinta23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35"/>
      <w:r w:rsidR="002E6E3D" w:rsidRPr="002E6E3D">
        <w:rPr>
          <w:rFonts w:cstheme="minorHAnsi"/>
        </w:rPr>
        <w:t xml:space="preserve"> edellytys täyttyy</w:t>
      </w:r>
      <w:r w:rsidR="002E6E3D" w:rsidRPr="002E6E3D">
        <w:rPr>
          <w:rFonts w:cstheme="minorHAnsi"/>
        </w:rPr>
        <w:tab/>
      </w:r>
      <w:r w:rsidR="002E6E3D" w:rsidRPr="002E6E3D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Valinta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Valinta24"/>
      <w:r>
        <w:rPr>
          <w:rFonts w:cstheme="minorHAnsi"/>
        </w:rPr>
        <w:instrText xml:space="preserve"> FORMCHECKBOX </w:instrText>
      </w:r>
      <w:r w:rsidR="00267950">
        <w:rPr>
          <w:rFonts w:cstheme="minorHAnsi"/>
        </w:rPr>
      </w:r>
      <w:r w:rsidR="00267950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36"/>
      <w:r w:rsidR="002E6E3D" w:rsidRPr="002E6E3D">
        <w:rPr>
          <w:rFonts w:cstheme="minorHAnsi"/>
        </w:rPr>
        <w:t xml:space="preserve"> edellytys ei täyty</w:t>
      </w:r>
    </w:p>
    <w:p w:rsidR="002E6E3D" w:rsidRPr="002E6E3D" w:rsidRDefault="002E6E3D" w:rsidP="002E6E3D">
      <w:pPr>
        <w:pStyle w:val="Luettelokappale"/>
        <w:spacing w:after="0"/>
        <w:ind w:left="1080"/>
        <w:rPr>
          <w:rFonts w:cstheme="minorHAnsi"/>
        </w:rPr>
      </w:pPr>
    </w:p>
    <w:p w:rsidR="002E6E3D" w:rsidRDefault="002E6E3D" w:rsidP="002E6E3D">
      <w:pPr>
        <w:pStyle w:val="Luettelokappale"/>
        <w:spacing w:after="0"/>
        <w:ind w:left="1080"/>
        <w:rPr>
          <w:rFonts w:cstheme="minorHAnsi"/>
          <w:i/>
        </w:rPr>
      </w:pPr>
      <w:r w:rsidRPr="002E6E3D">
        <w:rPr>
          <w:rFonts w:cstheme="minorHAnsi"/>
          <w:i/>
        </w:rPr>
        <w:lastRenderedPageBreak/>
        <w:t>Tarvittaessa lisäselvitys, enintään 3 000 merkkiä.</w:t>
      </w:r>
    </w:p>
    <w:p w:rsidR="00B27E3A" w:rsidRPr="002E6E3D" w:rsidRDefault="00B27E3A" w:rsidP="00B27E3A">
      <w:pPr>
        <w:pStyle w:val="Luettelokappale"/>
        <w:spacing w:after="0"/>
        <w:ind w:left="1080"/>
        <w:rPr>
          <w:rFonts w:cstheme="minorHAnsi"/>
          <w:i/>
        </w:rPr>
      </w:pPr>
      <w:r>
        <w:rPr>
          <w:rFonts w:cstheme="minorHAnsi"/>
        </w:rPr>
        <w:fldChar w:fldCharType="begin">
          <w:ffData>
            <w:name w:val="Teksti6"/>
            <w:enabled/>
            <w:calcOnExit w:val="0"/>
            <w:textInput>
              <w:maxLength w:val="3000"/>
            </w:textInput>
          </w:ffData>
        </w:fldChar>
      </w:r>
      <w:bookmarkStart w:id="37" w:name="Teksti6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7"/>
    </w:p>
    <w:p w:rsidR="009D37E2" w:rsidRDefault="009D37E2"/>
    <w:sectPr w:rsidR="009D37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DBD"/>
    <w:multiLevelType w:val="hybridMultilevel"/>
    <w:tmpl w:val="EDA8DFD6"/>
    <w:lvl w:ilvl="0" w:tplc="554CCF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A1139"/>
    <w:multiLevelType w:val="hybridMultilevel"/>
    <w:tmpl w:val="1A1AAB7C"/>
    <w:lvl w:ilvl="0" w:tplc="554CCF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7D2206"/>
    <w:multiLevelType w:val="hybridMultilevel"/>
    <w:tmpl w:val="ACC2080E"/>
    <w:lvl w:ilvl="0" w:tplc="41FA6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9"/>
    <w:rsid w:val="00001A46"/>
    <w:rsid w:val="000B7D9C"/>
    <w:rsid w:val="002453D0"/>
    <w:rsid w:val="00257249"/>
    <w:rsid w:val="0026628F"/>
    <w:rsid w:val="00267950"/>
    <w:rsid w:val="002E6E3D"/>
    <w:rsid w:val="002F7BAB"/>
    <w:rsid w:val="00457445"/>
    <w:rsid w:val="0049030D"/>
    <w:rsid w:val="004D7992"/>
    <w:rsid w:val="006825B5"/>
    <w:rsid w:val="006C79BF"/>
    <w:rsid w:val="0082307F"/>
    <w:rsid w:val="008F6B2A"/>
    <w:rsid w:val="009326EA"/>
    <w:rsid w:val="009A1643"/>
    <w:rsid w:val="009D37E2"/>
    <w:rsid w:val="00A954EA"/>
    <w:rsid w:val="00B27E3A"/>
    <w:rsid w:val="00B91970"/>
    <w:rsid w:val="00D2236D"/>
    <w:rsid w:val="00D95FC6"/>
    <w:rsid w:val="00E337B1"/>
    <w:rsid w:val="00ED5B3D"/>
    <w:rsid w:val="00F9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1F8F"/>
  <w15:chartTrackingRefBased/>
  <w15:docId w15:val="{13CB9CD8-0BB2-4EF5-891D-364BCA89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E6E3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97889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B27E3A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B27E3A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EDCED-F9EE-4AEB-A497-05C5B29F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408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Salonen Päivi (OKM)</dc:creator>
  <cp:keywords/>
  <dc:description/>
  <cp:lastModifiedBy>Rauhamäki Maija (OKM)</cp:lastModifiedBy>
  <cp:revision>4</cp:revision>
  <dcterms:created xsi:type="dcterms:W3CDTF">2022-12-29T13:15:00Z</dcterms:created>
  <dcterms:modified xsi:type="dcterms:W3CDTF">2022-12-30T10:01:00Z</dcterms:modified>
</cp:coreProperties>
</file>