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6F1B3" w14:textId="79FD435A" w:rsidR="00F42A18" w:rsidRDefault="00C90D37" w:rsidP="00181E08">
      <w:pPr>
        <w:jc w:val="both"/>
      </w:pPr>
      <w:r>
        <w:t>OPETUS- JA KULTTUURIMINISTERIÖ</w:t>
      </w:r>
      <w:r w:rsidR="00181E08">
        <w:tab/>
      </w:r>
      <w:r w:rsidR="00181E08">
        <w:tab/>
      </w:r>
      <w:r w:rsidR="001705ED">
        <w:t>Tavoiteohj</w:t>
      </w:r>
      <w:r w:rsidR="003C38F2">
        <w:t>ausasiakirja</w:t>
      </w:r>
    </w:p>
    <w:p w14:paraId="15134422" w14:textId="77777777" w:rsidR="001705ED" w:rsidRDefault="001705ED" w:rsidP="00723392">
      <w:pPr>
        <w:ind w:left="3912" w:firstLine="1304"/>
        <w:jc w:val="both"/>
      </w:pPr>
    </w:p>
    <w:p w14:paraId="3DD1792D" w14:textId="77777777" w:rsidR="00181E08" w:rsidRDefault="00181E08" w:rsidP="00723392">
      <w:pPr>
        <w:ind w:left="3912" w:firstLine="1304"/>
        <w:jc w:val="both"/>
        <w:rPr>
          <w:highlight w:val="yellow"/>
        </w:rPr>
      </w:pPr>
    </w:p>
    <w:p w14:paraId="1EBEF067" w14:textId="22836F43" w:rsidR="00ED282B" w:rsidRPr="003C38F2" w:rsidRDefault="009B4372" w:rsidP="00ED282B">
      <w:pPr>
        <w:ind w:left="3912" w:firstLine="1304"/>
        <w:jc w:val="both"/>
        <w:rPr>
          <w:color w:val="FF0000"/>
        </w:rPr>
      </w:pPr>
      <w:r w:rsidRPr="009B4372">
        <w:t>25</w:t>
      </w:r>
      <w:r w:rsidR="00763F3E" w:rsidRPr="009B4372">
        <w:t>.3.2020</w:t>
      </w:r>
      <w:r w:rsidR="00181E08">
        <w:tab/>
      </w:r>
      <w:r w:rsidR="00ED282B">
        <w:tab/>
      </w:r>
      <w:r w:rsidR="006B3BFD">
        <w:t>20</w:t>
      </w:r>
      <w:r w:rsidR="00ED282B">
        <w:t>/627/2020</w:t>
      </w:r>
    </w:p>
    <w:p w14:paraId="54DA36CF" w14:textId="437A4CDB" w:rsidR="00B150C3" w:rsidRDefault="00B150C3" w:rsidP="000507AE">
      <w:pPr>
        <w:jc w:val="both"/>
      </w:pPr>
    </w:p>
    <w:p w14:paraId="19F68D34" w14:textId="77777777" w:rsidR="001705ED" w:rsidRDefault="001705ED" w:rsidP="00723392">
      <w:pPr>
        <w:jc w:val="both"/>
      </w:pPr>
    </w:p>
    <w:p w14:paraId="2293B8B8" w14:textId="77777777" w:rsidR="001705ED" w:rsidRDefault="001705ED" w:rsidP="00723392">
      <w:pPr>
        <w:jc w:val="both"/>
      </w:pPr>
    </w:p>
    <w:p w14:paraId="1822207F" w14:textId="0B8812C4" w:rsidR="001705ED" w:rsidRDefault="006B3BFD" w:rsidP="00723392">
      <w:pPr>
        <w:jc w:val="both"/>
      </w:pPr>
      <w:r>
        <w:t>Digitaalisen</w:t>
      </w:r>
      <w:r w:rsidR="005A2B70">
        <w:t xml:space="preserve"> nuorisotyön osaamiskeskuksen</w:t>
      </w:r>
      <w:r w:rsidR="003C38F2" w:rsidRPr="003C38F2">
        <w:rPr>
          <w:color w:val="FF0000"/>
        </w:rPr>
        <w:t xml:space="preserve"> </w:t>
      </w:r>
      <w:r w:rsidR="00DB208D">
        <w:t>tehtävät</w:t>
      </w:r>
      <w:r w:rsidR="003E0635">
        <w:t xml:space="preserve"> vuosien 2020</w:t>
      </w:r>
      <w:r w:rsidR="00181E08">
        <w:rPr>
          <w:rFonts w:cs="Arial"/>
        </w:rPr>
        <w:t>–</w:t>
      </w:r>
      <w:r w:rsidR="003E0635">
        <w:t>202</w:t>
      </w:r>
      <w:r w:rsidR="00563716">
        <w:t>3</w:t>
      </w:r>
      <w:r w:rsidR="001705ED">
        <w:t xml:space="preserve"> aikana</w:t>
      </w:r>
    </w:p>
    <w:p w14:paraId="70455DB5" w14:textId="77777777" w:rsidR="001705ED" w:rsidRDefault="001705ED" w:rsidP="00723392">
      <w:pPr>
        <w:jc w:val="both"/>
      </w:pPr>
    </w:p>
    <w:p w14:paraId="3028E416" w14:textId="29C503F2" w:rsidR="001705ED" w:rsidRDefault="001705ED" w:rsidP="00723392">
      <w:pPr>
        <w:jc w:val="both"/>
      </w:pPr>
    </w:p>
    <w:p w14:paraId="06351CA1" w14:textId="77777777" w:rsidR="000507AE" w:rsidRDefault="000507AE" w:rsidP="00723392">
      <w:pPr>
        <w:jc w:val="both"/>
      </w:pPr>
    </w:p>
    <w:p w14:paraId="71E03315" w14:textId="5BA19B34" w:rsidR="001705ED" w:rsidRPr="008265EA" w:rsidRDefault="003C38F2" w:rsidP="00723392">
      <w:pPr>
        <w:pStyle w:val="Luettelokappale"/>
        <w:numPr>
          <w:ilvl w:val="0"/>
          <w:numId w:val="2"/>
        </w:numPr>
        <w:jc w:val="both"/>
        <w:rPr>
          <w:b/>
        </w:rPr>
      </w:pPr>
      <w:r w:rsidRPr="008265EA">
        <w:rPr>
          <w:b/>
        </w:rPr>
        <w:t>Osaamiskeskus</w:t>
      </w:r>
      <w:r w:rsidR="001705ED" w:rsidRPr="008265EA">
        <w:rPr>
          <w:b/>
        </w:rPr>
        <w:t>rakenne</w:t>
      </w:r>
      <w:r w:rsidR="00DB208D">
        <w:rPr>
          <w:b/>
        </w:rPr>
        <w:t xml:space="preserve"> </w:t>
      </w:r>
    </w:p>
    <w:p w14:paraId="50570336" w14:textId="732D5FD3" w:rsidR="00EE6298" w:rsidRPr="00EE6298" w:rsidRDefault="00EE6298" w:rsidP="00723392">
      <w:pPr>
        <w:shd w:val="clear" w:color="auto" w:fill="FFFFFF" w:themeFill="background1"/>
        <w:spacing w:line="312" w:lineRule="atLeast"/>
        <w:jc w:val="both"/>
        <w:rPr>
          <w:rFonts w:eastAsia="Calibri,Times New Roman"/>
        </w:rPr>
      </w:pPr>
      <w:r w:rsidRPr="00EE6298">
        <w:rPr>
          <w:rFonts w:eastAsia="Calibri,Times New Roman"/>
        </w:rPr>
        <w:t xml:space="preserve">Opetus- ja </w:t>
      </w:r>
      <w:r w:rsidR="00240F5D">
        <w:rPr>
          <w:rFonts w:eastAsia="Calibri,Times New Roman"/>
        </w:rPr>
        <w:t xml:space="preserve">kulttuuriministeriö </w:t>
      </w:r>
      <w:r w:rsidR="00240F5D" w:rsidRPr="00A227FB">
        <w:rPr>
          <w:rFonts w:eastAsia="Calibri,Times New Roman"/>
        </w:rPr>
        <w:t>hyväksyi</w:t>
      </w:r>
      <w:r w:rsidRPr="00A227FB">
        <w:rPr>
          <w:rFonts w:eastAsia="Calibri,Times New Roman"/>
        </w:rPr>
        <w:t xml:space="preserve"> </w:t>
      </w:r>
      <w:r w:rsidR="00A227FB" w:rsidRPr="00A227FB">
        <w:rPr>
          <w:rFonts w:eastAsia="Calibri,Times New Roman"/>
        </w:rPr>
        <w:t>5</w:t>
      </w:r>
      <w:r w:rsidR="00563716" w:rsidRPr="00A227FB">
        <w:rPr>
          <w:rFonts w:eastAsia="Calibri,Times New Roman"/>
        </w:rPr>
        <w:t>.3.2020</w:t>
      </w:r>
      <w:r w:rsidR="00240F5D" w:rsidRPr="00A227FB">
        <w:rPr>
          <w:rFonts w:eastAsia="Calibri,Times New Roman"/>
        </w:rPr>
        <w:t xml:space="preserve"> </w:t>
      </w:r>
      <w:r w:rsidRPr="00A227FB">
        <w:rPr>
          <w:rFonts w:eastAsia="Calibri,Times New Roman"/>
        </w:rPr>
        <w:t>nuorisolain</w:t>
      </w:r>
      <w:r>
        <w:rPr>
          <w:rFonts w:eastAsia="Calibri,Times New Roman"/>
        </w:rPr>
        <w:t xml:space="preserve"> (1285/2016) 19 §</w:t>
      </w:r>
      <w:r w:rsidR="00240F5D">
        <w:rPr>
          <w:rFonts w:eastAsia="Calibri,Times New Roman"/>
        </w:rPr>
        <w:t>:n</w:t>
      </w:r>
      <w:r>
        <w:rPr>
          <w:rFonts w:eastAsia="Calibri,Times New Roman"/>
        </w:rPr>
        <w:t xml:space="preserve"> nojalla </w:t>
      </w:r>
      <w:r w:rsidRPr="00EE6298">
        <w:rPr>
          <w:rFonts w:eastAsia="Calibri,Times New Roman"/>
        </w:rPr>
        <w:t>nuorisoalan osaamiskeskusten va</w:t>
      </w:r>
      <w:r w:rsidR="00240F5D">
        <w:rPr>
          <w:rFonts w:eastAsia="Calibri,Times New Roman"/>
        </w:rPr>
        <w:t>ltionapu</w:t>
      </w:r>
      <w:r w:rsidR="00563716">
        <w:rPr>
          <w:rFonts w:eastAsia="Calibri,Times New Roman"/>
        </w:rPr>
        <w:t>kelpoisuuden vuosien 2020</w:t>
      </w:r>
      <w:r w:rsidR="00181E08">
        <w:rPr>
          <w:rFonts w:cs="Arial"/>
        </w:rPr>
        <w:t>–</w:t>
      </w:r>
      <w:r w:rsidR="00563716">
        <w:rPr>
          <w:rFonts w:eastAsia="Calibri,Times New Roman"/>
        </w:rPr>
        <w:t>2023 väliseksi</w:t>
      </w:r>
      <w:r w:rsidR="00240F5D">
        <w:rPr>
          <w:rFonts w:eastAsia="Calibri,Times New Roman"/>
        </w:rPr>
        <w:t xml:space="preserve"> ajaksi</w:t>
      </w:r>
      <w:r w:rsidRPr="00EE6298">
        <w:rPr>
          <w:rFonts w:eastAsia="Calibri,Times New Roman"/>
        </w:rPr>
        <w:t xml:space="preserve">. </w:t>
      </w:r>
      <w:r w:rsidR="00240F5D">
        <w:rPr>
          <w:rFonts w:eastAsia="Calibri,Times New Roman"/>
        </w:rPr>
        <w:t>Valtionapukelpo</w:t>
      </w:r>
      <w:r w:rsidR="00563716">
        <w:rPr>
          <w:rFonts w:eastAsia="Calibri,Times New Roman"/>
        </w:rPr>
        <w:t xml:space="preserve">isuus </w:t>
      </w:r>
      <w:r w:rsidR="00563716" w:rsidRPr="00B150C3">
        <w:rPr>
          <w:rFonts w:eastAsia="Calibri,Times New Roman"/>
        </w:rPr>
        <w:t>myönnettiin kuudelle</w:t>
      </w:r>
      <w:r w:rsidR="00DB208D" w:rsidRPr="00B150C3">
        <w:rPr>
          <w:rFonts w:eastAsia="Calibri,Times New Roman"/>
        </w:rPr>
        <w:t xml:space="preserve"> hakijalle.</w:t>
      </w:r>
      <w:r w:rsidR="00DB208D">
        <w:rPr>
          <w:rFonts w:eastAsia="Calibri,Times New Roman"/>
        </w:rPr>
        <w:t xml:space="preserve"> </w:t>
      </w:r>
    </w:p>
    <w:p w14:paraId="0F29CD04" w14:textId="5DD14007" w:rsidR="00665D80" w:rsidRDefault="00665D80" w:rsidP="00665D80">
      <w:pPr>
        <w:shd w:val="clear" w:color="auto" w:fill="FFFFFF" w:themeFill="background1"/>
        <w:spacing w:line="312" w:lineRule="atLeast"/>
        <w:jc w:val="both"/>
        <w:rPr>
          <w:rFonts w:eastAsia="Calibri,Times New Roman"/>
        </w:rPr>
      </w:pPr>
    </w:p>
    <w:p w14:paraId="51AAD6DD" w14:textId="3C6C7A27" w:rsidR="00877C9F" w:rsidRDefault="004A6A83" w:rsidP="007907A7">
      <w:pPr>
        <w:shd w:val="clear" w:color="auto" w:fill="FFFFFF" w:themeFill="background1"/>
        <w:spacing w:line="312" w:lineRule="atLeast"/>
        <w:jc w:val="both"/>
        <w:rPr>
          <w:rFonts w:eastAsia="Calibri,Times New Roman"/>
        </w:rPr>
      </w:pPr>
      <w:r>
        <w:rPr>
          <w:rFonts w:eastAsia="Calibri,Times New Roman"/>
        </w:rPr>
        <w:t>Osaamiskeskus vastaa</w:t>
      </w:r>
      <w:r w:rsidR="00DB208D">
        <w:rPr>
          <w:rFonts w:eastAsia="Calibri,Times New Roman"/>
        </w:rPr>
        <w:t xml:space="preserve"> osaamisalansa</w:t>
      </w:r>
      <w:r w:rsidR="00665D80" w:rsidRPr="00877C9F">
        <w:rPr>
          <w:rFonts w:eastAsia="Calibri,Times New Roman"/>
        </w:rPr>
        <w:t xml:space="preserve"> kehittämisestä</w:t>
      </w:r>
      <w:r>
        <w:rPr>
          <w:rFonts w:eastAsia="Calibri,Times New Roman"/>
        </w:rPr>
        <w:t xml:space="preserve"> ja edistämisestä valtakunnallisesti.  Se </w:t>
      </w:r>
      <w:r w:rsidR="00763F3E">
        <w:rPr>
          <w:rFonts w:eastAsia="Calibri,Times New Roman"/>
        </w:rPr>
        <w:t>myös tuottaa, kokoaa</w:t>
      </w:r>
      <w:r w:rsidR="00665D80" w:rsidRPr="00877C9F">
        <w:rPr>
          <w:rFonts w:eastAsia="Calibri,Times New Roman"/>
        </w:rPr>
        <w:t xml:space="preserve"> ja jaka</w:t>
      </w:r>
      <w:r>
        <w:rPr>
          <w:rFonts w:eastAsia="Calibri,Times New Roman"/>
        </w:rPr>
        <w:t>a tietoa osaamisalansa</w:t>
      </w:r>
      <w:r w:rsidR="00665D80" w:rsidRPr="00877C9F">
        <w:rPr>
          <w:rFonts w:eastAsia="Calibri,Times New Roman"/>
        </w:rPr>
        <w:t xml:space="preserve"> kohderyhmästä, toimintaympäristön tilanteesta ja tarpeista</w:t>
      </w:r>
      <w:r w:rsidR="00763F3E">
        <w:rPr>
          <w:rFonts w:eastAsia="Calibri,Times New Roman"/>
        </w:rPr>
        <w:t>,</w:t>
      </w:r>
      <w:r w:rsidR="00665D80" w:rsidRPr="00877C9F">
        <w:rPr>
          <w:rFonts w:eastAsia="Calibri,Times New Roman"/>
        </w:rPr>
        <w:t xml:space="preserve"> sekä nuorisopolitiikkaan liittyvistä asioista</w:t>
      </w:r>
      <w:r w:rsidR="00763F3E">
        <w:rPr>
          <w:rFonts w:eastAsia="Calibri,Times New Roman"/>
        </w:rPr>
        <w:t>,</w:t>
      </w:r>
      <w:r w:rsidR="00665D80" w:rsidRPr="00877C9F">
        <w:rPr>
          <w:rFonts w:eastAsia="Calibri,Times New Roman"/>
        </w:rPr>
        <w:t xml:space="preserve"> niin nuorisoalan toimijoille ja yhteisöille kuin opetus- ja kulttuuriministeriölle. </w:t>
      </w:r>
    </w:p>
    <w:p w14:paraId="2201AFE8" w14:textId="1E9B1AA9" w:rsidR="005531C9" w:rsidRDefault="005531C9" w:rsidP="007907A7">
      <w:pPr>
        <w:shd w:val="clear" w:color="auto" w:fill="FFFFFF" w:themeFill="background1"/>
        <w:spacing w:line="312" w:lineRule="atLeast"/>
        <w:jc w:val="both"/>
        <w:rPr>
          <w:rFonts w:eastAsia="Calibri,Times New Roman"/>
        </w:rPr>
      </w:pPr>
    </w:p>
    <w:p w14:paraId="36E46E4B" w14:textId="58554780" w:rsidR="00254D3F" w:rsidRPr="004A6A83" w:rsidRDefault="004A6A83" w:rsidP="004A6A83">
      <w:pPr>
        <w:shd w:val="clear" w:color="auto" w:fill="FFFFFF" w:themeFill="background1"/>
        <w:spacing w:line="312" w:lineRule="atLeast"/>
        <w:jc w:val="both"/>
        <w:rPr>
          <w:rFonts w:eastAsia="Calibri,Times New Roman"/>
        </w:rPr>
      </w:pPr>
      <w:r w:rsidRPr="004A6A83">
        <w:rPr>
          <w:rFonts w:eastAsia="Calibri,Times New Roman"/>
        </w:rPr>
        <w:t xml:space="preserve">Osaamiskeskukset muodostavat </w:t>
      </w:r>
      <w:r w:rsidR="00216C96">
        <w:rPr>
          <w:rFonts w:eastAsia="Calibri,Times New Roman"/>
        </w:rPr>
        <w:t>rakenteen</w:t>
      </w:r>
      <w:r w:rsidRPr="004A6A83">
        <w:rPr>
          <w:rFonts w:eastAsia="Calibri,Times New Roman"/>
        </w:rPr>
        <w:t xml:space="preserve">, jonka avulla opetus- ja kulttuuriministeriö </w:t>
      </w:r>
      <w:r w:rsidR="003F39C0" w:rsidRPr="004A6A83">
        <w:rPr>
          <w:rFonts w:eastAsia="Calibri,Times New Roman"/>
        </w:rPr>
        <w:t>j</w:t>
      </w:r>
      <w:r w:rsidR="006C0245">
        <w:rPr>
          <w:rFonts w:eastAsia="Calibri,Times New Roman"/>
        </w:rPr>
        <w:t>ohtaa, yhteen sovittaa, kehittää ja</w:t>
      </w:r>
      <w:r w:rsidR="003F39C0" w:rsidRPr="004A6A83">
        <w:rPr>
          <w:rFonts w:eastAsia="Calibri,Times New Roman"/>
        </w:rPr>
        <w:t xml:space="preserve"> luo yleisiä edellytyksiä </w:t>
      </w:r>
      <w:r>
        <w:rPr>
          <w:rFonts w:eastAsia="Calibri,Times New Roman"/>
        </w:rPr>
        <w:t xml:space="preserve">nuorisotyölle ja </w:t>
      </w:r>
      <w:r w:rsidRPr="004A6A83">
        <w:rPr>
          <w:rFonts w:eastAsia="Calibri,Times New Roman"/>
        </w:rPr>
        <w:t xml:space="preserve">-politiikalle </w:t>
      </w:r>
      <w:r w:rsidR="003F39C0" w:rsidRPr="004A6A83">
        <w:rPr>
          <w:rFonts w:eastAsia="Calibri,Times New Roman"/>
        </w:rPr>
        <w:t>valtionhallinnossa</w:t>
      </w:r>
      <w:r w:rsidRPr="004A6A83">
        <w:rPr>
          <w:rFonts w:eastAsia="Calibri,Times New Roman"/>
        </w:rPr>
        <w:t xml:space="preserve">. Osaamiskeskusrakenteen lisäksi opetus- ja kulttuuriministeriön </w:t>
      </w:r>
      <w:r>
        <w:rPr>
          <w:rFonts w:eastAsia="Calibri,Times New Roman"/>
        </w:rPr>
        <w:t xml:space="preserve">nuorisotyön </w:t>
      </w:r>
      <w:r w:rsidRPr="004A6A83">
        <w:rPr>
          <w:rFonts w:eastAsia="Calibri,Times New Roman"/>
        </w:rPr>
        <w:t>ohjausjärjestelmään kuuluvat aluehallintovirastojen nuorisotoimet sekä lakisääteiset valtion nuorisoneuvosto ja arviointi- ja avustustoimikunta.</w:t>
      </w:r>
    </w:p>
    <w:p w14:paraId="0DADD714" w14:textId="610A7C18" w:rsidR="00665D80" w:rsidRDefault="00665D80" w:rsidP="00723392">
      <w:pPr>
        <w:shd w:val="clear" w:color="auto" w:fill="FFFFFF" w:themeFill="background1"/>
        <w:spacing w:line="312" w:lineRule="atLeast"/>
        <w:jc w:val="both"/>
        <w:rPr>
          <w:rFonts w:eastAsia="Calibri,Times New Roman"/>
          <w:color w:val="7030A0"/>
        </w:rPr>
      </w:pPr>
    </w:p>
    <w:p w14:paraId="6A47A0B9" w14:textId="77777777" w:rsidR="0085285D" w:rsidRDefault="0085285D" w:rsidP="00723392">
      <w:pPr>
        <w:shd w:val="clear" w:color="auto" w:fill="FFFFFF" w:themeFill="background1"/>
        <w:spacing w:line="312" w:lineRule="atLeast"/>
        <w:jc w:val="both"/>
        <w:rPr>
          <w:rFonts w:eastAsia="Calibri,Times New Roman"/>
          <w:color w:val="7030A0"/>
        </w:rPr>
      </w:pPr>
    </w:p>
    <w:p w14:paraId="41DB0B32" w14:textId="33100ECD" w:rsidR="001705ED" w:rsidRPr="008265EA" w:rsidRDefault="001705ED" w:rsidP="00723392">
      <w:pPr>
        <w:pStyle w:val="Luettelokappale"/>
        <w:numPr>
          <w:ilvl w:val="0"/>
          <w:numId w:val="2"/>
        </w:numPr>
        <w:jc w:val="both"/>
        <w:rPr>
          <w:b/>
        </w:rPr>
      </w:pPr>
      <w:r w:rsidRPr="008265EA">
        <w:rPr>
          <w:b/>
        </w:rPr>
        <w:t>Osaamiskeskus</w:t>
      </w:r>
      <w:r w:rsidR="00DB208D">
        <w:rPr>
          <w:b/>
        </w:rPr>
        <w:t>toiminnan painopisteet</w:t>
      </w:r>
      <w:r w:rsidRPr="008265EA">
        <w:rPr>
          <w:b/>
        </w:rPr>
        <w:t xml:space="preserve"> </w:t>
      </w:r>
      <w:r w:rsidR="00665D80">
        <w:rPr>
          <w:b/>
        </w:rPr>
        <w:t xml:space="preserve">vuosille </w:t>
      </w:r>
      <w:r w:rsidR="00563716">
        <w:rPr>
          <w:b/>
        </w:rPr>
        <w:t>2020</w:t>
      </w:r>
      <w:r w:rsidR="00181E08">
        <w:rPr>
          <w:rFonts w:cs="Arial"/>
        </w:rPr>
        <w:t>–</w:t>
      </w:r>
      <w:r w:rsidR="00563716">
        <w:rPr>
          <w:b/>
        </w:rPr>
        <w:t>2023</w:t>
      </w:r>
      <w:r w:rsidR="00334C73">
        <w:rPr>
          <w:b/>
        </w:rPr>
        <w:t xml:space="preserve"> ja yleiset edellytykset</w:t>
      </w:r>
    </w:p>
    <w:p w14:paraId="0B495F66" w14:textId="3E3D8F35" w:rsidR="00563716" w:rsidRPr="009272B5" w:rsidRDefault="00665D80" w:rsidP="00665D80">
      <w:pPr>
        <w:jc w:val="both"/>
        <w:rPr>
          <w:rFonts w:cs="Arial"/>
        </w:rPr>
      </w:pPr>
      <w:r>
        <w:rPr>
          <w:rFonts w:cs="Arial"/>
        </w:rPr>
        <w:t xml:space="preserve">Valtakunnallinen nuorisotyön </w:t>
      </w:r>
      <w:r w:rsidR="00563716">
        <w:rPr>
          <w:rFonts w:cs="Arial"/>
        </w:rPr>
        <w:t xml:space="preserve">ja </w:t>
      </w:r>
      <w:r w:rsidR="00181E08">
        <w:rPr>
          <w:rFonts w:cs="Arial"/>
        </w:rPr>
        <w:t>-</w:t>
      </w:r>
      <w:r w:rsidR="00563716">
        <w:rPr>
          <w:rFonts w:cs="Arial"/>
        </w:rPr>
        <w:t>politiikan ohjelma 2020</w:t>
      </w:r>
      <w:r w:rsidR="00181E08">
        <w:rPr>
          <w:rFonts w:cs="Arial"/>
        </w:rPr>
        <w:t>–</w:t>
      </w:r>
      <w:r w:rsidR="00563716">
        <w:rPr>
          <w:rFonts w:cs="Arial"/>
        </w:rPr>
        <w:t>2023, joka hyväksyttiin 19.12.2019</w:t>
      </w:r>
      <w:r>
        <w:rPr>
          <w:rFonts w:cs="Arial"/>
        </w:rPr>
        <w:t xml:space="preserve">, sisältää seuraavat </w:t>
      </w:r>
      <w:r w:rsidR="00563716">
        <w:rPr>
          <w:rFonts w:cs="Arial"/>
        </w:rPr>
        <w:t xml:space="preserve">painopisteet osaamiskeskustoiminnalle: </w:t>
      </w:r>
    </w:p>
    <w:p w14:paraId="18DD848E" w14:textId="77777777" w:rsidR="009272B5" w:rsidRDefault="009272B5" w:rsidP="009272B5">
      <w:pPr>
        <w:pStyle w:val="Default"/>
      </w:pPr>
    </w:p>
    <w:p w14:paraId="3833F6D8" w14:textId="49A29B6F" w:rsidR="009272B5" w:rsidRPr="00DB208D" w:rsidRDefault="009272B5" w:rsidP="009272B5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DB208D">
        <w:rPr>
          <w:bCs/>
          <w:sz w:val="22"/>
          <w:szCs w:val="22"/>
        </w:rPr>
        <w:t xml:space="preserve">Nuorisotyö kunnassa </w:t>
      </w:r>
    </w:p>
    <w:p w14:paraId="692946E0" w14:textId="4ACEAFF0" w:rsidR="008B4FF0" w:rsidRPr="00DB208D" w:rsidRDefault="009272B5" w:rsidP="008B4FF0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DB208D">
        <w:rPr>
          <w:bCs/>
          <w:sz w:val="22"/>
          <w:szCs w:val="22"/>
        </w:rPr>
        <w:t xml:space="preserve">Nuorisoalalla toimivien järjestöjen tilannekuva ja vaikuttavuus </w:t>
      </w:r>
    </w:p>
    <w:p w14:paraId="215CDE16" w14:textId="5DF341E8" w:rsidR="008B4FF0" w:rsidRPr="00DB208D" w:rsidRDefault="008B4FF0" w:rsidP="008B4FF0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DB208D">
        <w:rPr>
          <w:bCs/>
          <w:sz w:val="22"/>
          <w:szCs w:val="22"/>
        </w:rPr>
        <w:t xml:space="preserve">Osallisuus ja vaikuttaminen </w:t>
      </w:r>
    </w:p>
    <w:p w14:paraId="7D52B416" w14:textId="51D7751B" w:rsidR="008B4FF0" w:rsidRPr="00DB208D" w:rsidRDefault="008B4FF0" w:rsidP="00DB208D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DB208D">
        <w:rPr>
          <w:bCs/>
          <w:sz w:val="22"/>
          <w:szCs w:val="22"/>
        </w:rPr>
        <w:t xml:space="preserve">Kohdennettu nuorisotyö </w:t>
      </w:r>
    </w:p>
    <w:p w14:paraId="057B492E" w14:textId="1AD7E848" w:rsidR="008B4FF0" w:rsidRPr="00DB208D" w:rsidRDefault="008B4FF0" w:rsidP="008B4FF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DB208D">
        <w:rPr>
          <w:bCs/>
          <w:sz w:val="22"/>
          <w:szCs w:val="22"/>
        </w:rPr>
        <w:t xml:space="preserve">Digitaalinen nuorisotyö </w:t>
      </w:r>
    </w:p>
    <w:p w14:paraId="65B32307" w14:textId="77777777" w:rsidR="008B4FF0" w:rsidRPr="00DB208D" w:rsidRDefault="008B4FF0" w:rsidP="008B4FF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DB208D">
        <w:rPr>
          <w:bCs/>
          <w:sz w:val="22"/>
          <w:szCs w:val="22"/>
        </w:rPr>
        <w:t xml:space="preserve">Nuorisotyö kouluissa ja oppilaitoksissa </w:t>
      </w:r>
    </w:p>
    <w:p w14:paraId="114ABD5B" w14:textId="5DCACF4B" w:rsidR="00563716" w:rsidRDefault="00563716" w:rsidP="00665D80">
      <w:pPr>
        <w:jc w:val="both"/>
      </w:pPr>
    </w:p>
    <w:p w14:paraId="2D89C6D6" w14:textId="591A3D98" w:rsidR="00DB208D" w:rsidRDefault="00DB208D" w:rsidP="00DB208D">
      <w:pPr>
        <w:jc w:val="both"/>
      </w:pPr>
      <w:r w:rsidRPr="00892744">
        <w:t>Osaamiskeskukset on valittu painopistekohtaisesti.</w:t>
      </w:r>
      <w:r w:rsidRPr="00334C73">
        <w:t xml:space="preserve"> </w:t>
      </w:r>
    </w:p>
    <w:p w14:paraId="5EB9D359" w14:textId="2CFDBF0A" w:rsidR="00892744" w:rsidRDefault="00892744" w:rsidP="00DB208D">
      <w:pPr>
        <w:jc w:val="both"/>
      </w:pPr>
    </w:p>
    <w:p w14:paraId="2095CECA" w14:textId="77777777" w:rsidR="00892744" w:rsidRPr="00334C73" w:rsidRDefault="00892744" w:rsidP="00892744">
      <w:pPr>
        <w:jc w:val="both"/>
      </w:pPr>
      <w:r>
        <w:t xml:space="preserve">Jokaisen </w:t>
      </w:r>
      <w:r w:rsidRPr="00334C73">
        <w:t>painopisteen sisällä tulee läpäisevästi ottaa huomioon sukupuolten tas</w:t>
      </w:r>
      <w:r>
        <w:t>a-arvo, yhden</w:t>
      </w:r>
      <w:r w:rsidRPr="00334C73">
        <w:t>vertaisuus j</w:t>
      </w:r>
      <w:r>
        <w:t>a kaksikielisyys. Osaamiskeskusten suomenruotsalaista</w:t>
      </w:r>
      <w:r w:rsidRPr="00334C73">
        <w:t xml:space="preserve"> nuorisotyötä koordinoidaan</w:t>
      </w:r>
      <w:r>
        <w:t xml:space="preserve"> Nuorisotyö kouluissa ja oppilaitoksissa -painopisteen osaamiskeskuksessa.</w:t>
      </w:r>
    </w:p>
    <w:p w14:paraId="1D969FB4" w14:textId="77777777" w:rsidR="00892744" w:rsidRPr="00334C73" w:rsidRDefault="00892744" w:rsidP="00DB208D">
      <w:pPr>
        <w:jc w:val="both"/>
      </w:pPr>
    </w:p>
    <w:p w14:paraId="1974DD79" w14:textId="2E2AF0F4" w:rsidR="006E757A" w:rsidRDefault="006E757A" w:rsidP="00DB208D">
      <w:pPr>
        <w:jc w:val="both"/>
      </w:pPr>
      <w:r>
        <w:t>O</w:t>
      </w:r>
      <w:r w:rsidR="00937224">
        <w:t>saamiskeskukset toimivat</w:t>
      </w:r>
      <w:r>
        <w:t xml:space="preserve"> opetus- ja kulttu</w:t>
      </w:r>
      <w:r w:rsidR="00937224">
        <w:t xml:space="preserve">uriministeriön tavoiteohjauksessa. </w:t>
      </w:r>
      <w:r>
        <w:t xml:space="preserve"> </w:t>
      </w:r>
    </w:p>
    <w:p w14:paraId="61C74580" w14:textId="77777777" w:rsidR="006E757A" w:rsidRDefault="006E757A" w:rsidP="00DB208D">
      <w:pPr>
        <w:jc w:val="both"/>
      </w:pPr>
    </w:p>
    <w:p w14:paraId="1E58A37F" w14:textId="436055C5" w:rsidR="00216C96" w:rsidRPr="00334C73" w:rsidRDefault="00334C73" w:rsidP="00DB208D">
      <w:pPr>
        <w:jc w:val="both"/>
      </w:pPr>
      <w:r w:rsidRPr="00334C73">
        <w:lastRenderedPageBreak/>
        <w:t xml:space="preserve">Osaamiskeskukset toimivat vuorovaikutuksessa aluehallintovirastojen nuorisotoimien kanssa. </w:t>
      </w:r>
    </w:p>
    <w:p w14:paraId="50E96F49" w14:textId="265F2AEC" w:rsidR="00334C73" w:rsidRPr="00334C73" w:rsidRDefault="00334C73" w:rsidP="00DB208D">
      <w:pPr>
        <w:jc w:val="both"/>
      </w:pPr>
    </w:p>
    <w:p w14:paraId="57214144" w14:textId="58EDCAA6" w:rsidR="00DB208D" w:rsidRDefault="00DB208D" w:rsidP="00DB208D">
      <w:pPr>
        <w:jc w:val="both"/>
      </w:pPr>
      <w:r w:rsidRPr="00334C73">
        <w:t>Osaamiskeskuksella on riittävä valmius ja osaaminen osallistuakseen oman painopisteensä alan eurooppalaisen ja kansainvälisen yhteistyön kehittämiseen yhteistyössä opetus- ja kulttuuriministeriön kanssa.</w:t>
      </w:r>
    </w:p>
    <w:p w14:paraId="35841C4B" w14:textId="77777777" w:rsidR="0085285D" w:rsidRDefault="0085285D" w:rsidP="00DB208D">
      <w:pPr>
        <w:jc w:val="both"/>
      </w:pPr>
    </w:p>
    <w:p w14:paraId="2961D013" w14:textId="77777777" w:rsidR="00DB208D" w:rsidRPr="004921B0" w:rsidRDefault="00DB208D" w:rsidP="00DB208D">
      <w:pPr>
        <w:jc w:val="both"/>
        <w:rPr>
          <w:highlight w:val="yellow"/>
        </w:rPr>
      </w:pPr>
    </w:p>
    <w:p w14:paraId="55AD0B98" w14:textId="22DD5191" w:rsidR="008265EA" w:rsidRDefault="006B3BFD" w:rsidP="00723392">
      <w:pPr>
        <w:pStyle w:val="Luettelokappale"/>
        <w:numPr>
          <w:ilvl w:val="0"/>
          <w:numId w:val="2"/>
        </w:numPr>
        <w:jc w:val="both"/>
        <w:rPr>
          <w:b/>
        </w:rPr>
      </w:pPr>
      <w:r>
        <w:rPr>
          <w:b/>
        </w:rPr>
        <w:t>Digitaalisen</w:t>
      </w:r>
      <w:r w:rsidR="005A2B70" w:rsidRPr="00162BAB">
        <w:rPr>
          <w:b/>
        </w:rPr>
        <w:t xml:space="preserve"> nuorisotyön osaamiskeskuksen</w:t>
      </w:r>
      <w:r w:rsidR="008265EA" w:rsidRPr="00162BAB">
        <w:rPr>
          <w:b/>
        </w:rPr>
        <w:t xml:space="preserve"> tehtävät</w:t>
      </w:r>
      <w:r w:rsidR="007907A7" w:rsidRPr="00162BAB">
        <w:rPr>
          <w:b/>
        </w:rPr>
        <w:t xml:space="preserve"> </w:t>
      </w:r>
      <w:r w:rsidR="00CB3C0D" w:rsidRPr="00162BAB">
        <w:rPr>
          <w:b/>
        </w:rPr>
        <w:t xml:space="preserve">vuosille </w:t>
      </w:r>
      <w:r w:rsidR="00CB3C0D">
        <w:rPr>
          <w:b/>
        </w:rPr>
        <w:t>2020</w:t>
      </w:r>
      <w:r w:rsidR="00181E08">
        <w:rPr>
          <w:rFonts w:cs="Arial"/>
        </w:rPr>
        <w:t>–</w:t>
      </w:r>
      <w:r w:rsidR="00CB3C0D">
        <w:rPr>
          <w:b/>
        </w:rPr>
        <w:t>2023</w:t>
      </w:r>
    </w:p>
    <w:tbl>
      <w:tblPr>
        <w:tblW w:w="8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6700"/>
      </w:tblGrid>
      <w:tr w:rsidR="0085285D" w:rsidRPr="0085285D" w14:paraId="78531EA2" w14:textId="77777777" w:rsidTr="0085285D">
        <w:trPr>
          <w:trHeight w:val="6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14:paraId="3AD5D7B9" w14:textId="77777777" w:rsidR="0085285D" w:rsidRPr="0085285D" w:rsidRDefault="0085285D" w:rsidP="0085285D">
            <w:pPr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</w:pPr>
            <w:bookmarkStart w:id="0" w:name="RANGE!B6:C25"/>
            <w:r w:rsidRPr="0085285D"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  <w:t>Tavoite 1</w:t>
            </w:r>
            <w:bookmarkEnd w:id="0"/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8C1A7E7" w14:textId="77777777" w:rsidR="0085285D" w:rsidRPr="0085285D" w:rsidRDefault="0085285D" w:rsidP="0085285D">
            <w:pPr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b/>
                <w:bCs/>
                <w:lang w:eastAsia="fi-FI"/>
              </w:rPr>
              <w:t>Vahvistetaan digitaalista nuorisotyötä koskevaa osaamista nuorisotyön johtamisessa, suunnittelussa ja käytännön toiminnoissa.</w:t>
            </w:r>
          </w:p>
        </w:tc>
      </w:tr>
      <w:tr w:rsidR="0085285D" w:rsidRPr="0085285D" w14:paraId="2B781E1C" w14:textId="77777777" w:rsidTr="0085285D">
        <w:trPr>
          <w:trHeight w:val="88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B2543" w14:textId="77777777" w:rsidR="0085285D" w:rsidRPr="0085285D" w:rsidRDefault="0085285D" w:rsidP="0085285D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>Tulosodotus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15149" w14:textId="77777777" w:rsidR="0085285D" w:rsidRPr="0085285D" w:rsidRDefault="0085285D" w:rsidP="0085285D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Digitaalista nuorisotyötä </w:t>
            </w:r>
            <w:r w:rsidRPr="0085285D">
              <w:rPr>
                <w:rFonts w:ascii="Calibri" w:eastAsia="Times New Roman" w:hAnsi="Calibri" w:cs="Calibri"/>
                <w:lang w:eastAsia="fi-FI"/>
              </w:rPr>
              <w:t>suunnitellaan, johdetaan ja toteutetaan</w:t>
            </w:r>
            <w:r w:rsidRPr="0085285D">
              <w:rPr>
                <w:rFonts w:ascii="Calibri" w:eastAsia="Times New Roman" w:hAnsi="Calibri" w:cs="Calibri"/>
                <w:color w:val="FF0000"/>
                <w:lang w:eastAsia="fi-FI"/>
              </w:rPr>
              <w:t xml:space="preserve"> </w:t>
            </w:r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strategisesti ja kokonaisvaltaisesti. Digitaalisuus on vakiintunut osaksi nuorisotyön rakenteita, toimintamuotoja ja koulutusta. </w:t>
            </w:r>
          </w:p>
        </w:tc>
      </w:tr>
      <w:tr w:rsidR="0085285D" w:rsidRPr="0085285D" w14:paraId="34249C11" w14:textId="77777777" w:rsidTr="0085285D">
        <w:trPr>
          <w:trHeight w:val="17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7E1AD" w14:textId="77777777" w:rsidR="0085285D" w:rsidRPr="0085285D" w:rsidRDefault="0085285D" w:rsidP="0085285D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>Keskeisimmät toimenpiteet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98AF5" w14:textId="77777777" w:rsidR="0085285D" w:rsidRPr="0085285D" w:rsidRDefault="0085285D" w:rsidP="0085285D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>Toteutetaan kohderyhmäkohtaisia koulutuksia sekä verkossa että kasvokkain. Kehitetään oppilaitosyhteistyötä.  Tuetaan työyhteisöjä, myös johtoa, diginuorisotyön kehittämisessä.  Toteutetaan eurooppalainen vertaisoppimishanke. Tuotetaan julkaisuja, itseopiskeluaineistoja ja videoita sekä muita digitaalisen nuorisotyön perus- ja erityisosaamista lisääviä materiaaleja. Tehdään näkyväksi digitaalisen nuorisotyön menetelmiä.</w:t>
            </w:r>
          </w:p>
        </w:tc>
      </w:tr>
      <w:tr w:rsidR="0085285D" w:rsidRPr="0085285D" w14:paraId="24063C41" w14:textId="77777777" w:rsidTr="0085285D">
        <w:trPr>
          <w:trHeight w:val="136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40174" w14:textId="77777777" w:rsidR="0085285D" w:rsidRPr="0085285D" w:rsidRDefault="0085285D" w:rsidP="0085285D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>Mittarit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8B1B6" w14:textId="77777777" w:rsidR="0085285D" w:rsidRPr="0085285D" w:rsidRDefault="0085285D" w:rsidP="0085285D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Alustava: Valtakunnalliset selvitykset digitaalisen nuorisotyön osaamisesta, sisällöistä, laajuudesta ja vaikuttavuudesta. Koulutusten, verkkokurssien, konsultaatioiden ja kumppanuuksien </w:t>
            </w:r>
            <w:r w:rsidRPr="0085285D">
              <w:rPr>
                <w:rFonts w:ascii="Calibri" w:eastAsia="Times New Roman" w:hAnsi="Calibri" w:cs="Calibri"/>
                <w:lang w:eastAsia="fi-FI"/>
              </w:rPr>
              <w:t>maantieteellinen kattavuus maakunnittain ja osallistujamäärät</w:t>
            </w:r>
            <w:r w:rsidRPr="0085285D">
              <w:rPr>
                <w:rFonts w:ascii="Calibri" w:eastAsia="Times New Roman" w:hAnsi="Calibri" w:cs="Calibri"/>
                <w:color w:val="FF0000"/>
                <w:lang w:eastAsia="fi-FI"/>
              </w:rPr>
              <w:t>.</w:t>
            </w:r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Kyselyt ja palaute näiden laadusta ja tavoittavuudesta. Tuotettujen materiaalien määrä ja tavoittavuus.</w:t>
            </w:r>
          </w:p>
        </w:tc>
      </w:tr>
      <w:tr w:rsidR="0085285D" w:rsidRPr="0085285D" w14:paraId="79982095" w14:textId="77777777" w:rsidTr="0085285D">
        <w:trPr>
          <w:trHeight w:val="64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258BD" w14:textId="77777777" w:rsidR="0085285D" w:rsidRPr="0085285D" w:rsidRDefault="0085285D" w:rsidP="0085285D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>Alustava aikataulu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31D4E" w14:textId="77777777" w:rsidR="0085285D" w:rsidRPr="0085285D" w:rsidRDefault="0085285D" w:rsidP="0085285D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>Vertaisoppimishanke 2021. Koulutukset ja materiaalituotanto 2020-2023.</w:t>
            </w:r>
          </w:p>
        </w:tc>
      </w:tr>
      <w:tr w:rsidR="0085285D" w:rsidRPr="0085285D" w14:paraId="1A238B6E" w14:textId="77777777" w:rsidTr="0085285D">
        <w:trPr>
          <w:trHeight w:val="600"/>
        </w:trPr>
        <w:tc>
          <w:tcPr>
            <w:tcW w:w="2160" w:type="dxa"/>
            <w:tcBorders>
              <w:top w:val="single" w:sz="4" w:space="0" w:color="3F3F3F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14:paraId="5C270005" w14:textId="77777777" w:rsidR="0085285D" w:rsidRPr="0085285D" w:rsidRDefault="0085285D" w:rsidP="0085285D">
            <w:pPr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  <w:t>Tavoite 2</w:t>
            </w:r>
          </w:p>
        </w:tc>
        <w:tc>
          <w:tcPr>
            <w:tcW w:w="670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F389E73" w14:textId="77777777" w:rsidR="0085285D" w:rsidRPr="0085285D" w:rsidRDefault="0085285D" w:rsidP="0085285D">
            <w:pPr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  <w:t>Vahvistetaan tietoon perustuvan digitaalisen nuorisotyön kehittämistä.</w:t>
            </w:r>
          </w:p>
        </w:tc>
      </w:tr>
      <w:tr w:rsidR="0085285D" w:rsidRPr="0085285D" w14:paraId="14923079" w14:textId="77777777" w:rsidTr="0085285D">
        <w:trPr>
          <w:trHeight w:val="12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8B2C8" w14:textId="77777777" w:rsidR="0085285D" w:rsidRPr="0085285D" w:rsidRDefault="0085285D" w:rsidP="0085285D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>Tulosodotus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F88DC" w14:textId="77777777" w:rsidR="0085285D" w:rsidRPr="0085285D" w:rsidRDefault="0085285D" w:rsidP="0085285D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Digitaalisen nuorisotyön kehittäminen on ennakoivaa, perustuu tutkimustietoon </w:t>
            </w:r>
            <w:r w:rsidRPr="0085285D">
              <w:rPr>
                <w:rFonts w:ascii="Calibri" w:eastAsia="Times New Roman" w:hAnsi="Calibri" w:cs="Calibri"/>
                <w:lang w:eastAsia="fi-FI"/>
              </w:rPr>
              <w:t>ja vastaa toimintaympäristön muutoksiin. Nuorisotyön eri sektoreiden kehittämisessä hyödynnetään monipuolisia tietoaineistoja, joita analysoidaan tekoälyn avulla.</w:t>
            </w:r>
          </w:p>
        </w:tc>
      </w:tr>
      <w:tr w:rsidR="0085285D" w:rsidRPr="0085285D" w14:paraId="20EADB45" w14:textId="77777777" w:rsidTr="0085285D">
        <w:trPr>
          <w:trHeight w:val="181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A4F8C" w14:textId="77777777" w:rsidR="0085285D" w:rsidRPr="0085285D" w:rsidRDefault="0085285D" w:rsidP="0085285D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>Keskeisimmät toimenpiteet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A9389" w14:textId="77777777" w:rsidR="0085285D" w:rsidRPr="0085285D" w:rsidRDefault="0085285D" w:rsidP="0085285D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Tuotetaan selvityksiä ja tutkimuksia digitaalisesta nuorisotyöstä.</w:t>
            </w:r>
            <w:r w:rsidRPr="0085285D">
              <w:rPr>
                <w:rFonts w:ascii="Calibri" w:eastAsia="Times New Roman" w:hAnsi="Calibri" w:cs="Calibri"/>
                <w:lang w:eastAsia="fi-FI"/>
              </w:rPr>
              <w:t xml:space="preserve"> Tuotetaan diginuorisotyön laadullinen vaikuttavuusselvitys. Valmistellaan digitaalista nuorisotyötä koskeva </w:t>
            </w:r>
            <w:proofErr w:type="spellStart"/>
            <w:r w:rsidRPr="0085285D">
              <w:rPr>
                <w:rFonts w:ascii="Calibri" w:eastAsia="Times New Roman" w:hAnsi="Calibri" w:cs="Calibri"/>
                <w:lang w:eastAsia="fi-FI"/>
              </w:rPr>
              <w:t>osaamiskriteeristö</w:t>
            </w:r>
            <w:proofErr w:type="spellEnd"/>
            <w:r w:rsidRPr="0085285D">
              <w:rPr>
                <w:rFonts w:ascii="Calibri" w:eastAsia="Times New Roman" w:hAnsi="Calibri" w:cs="Calibri"/>
                <w:lang w:eastAsia="fi-FI"/>
              </w:rPr>
              <w:t>.  Tuetaan tulevaisuuden ennakointia. Levitetään ajantasaista tutkimustietoa nuorten digikulttuureista ja teknologian kehityksestä. Tuetaan avoimen datan käyttöä nuorisotyön kehittämisessä.</w:t>
            </w:r>
          </w:p>
        </w:tc>
      </w:tr>
      <w:tr w:rsidR="0085285D" w:rsidRPr="0085285D" w14:paraId="454B0949" w14:textId="77777777" w:rsidTr="0085285D">
        <w:trPr>
          <w:trHeight w:val="67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A9A24" w14:textId="77777777" w:rsidR="0085285D" w:rsidRPr="0085285D" w:rsidRDefault="0085285D" w:rsidP="0085285D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>Mittarit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83A21" w14:textId="77777777" w:rsidR="0085285D" w:rsidRPr="0085285D" w:rsidRDefault="0085285D" w:rsidP="0085285D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Alustava: Selvitykset diginuorisotyön kehittymisestä valtakunnallisesti. </w:t>
            </w:r>
            <w:r w:rsidRPr="0085285D">
              <w:rPr>
                <w:rFonts w:ascii="Calibri" w:eastAsia="Times New Roman" w:hAnsi="Calibri" w:cs="Calibri"/>
                <w:lang w:eastAsia="fi-FI"/>
              </w:rPr>
              <w:t>Säännöllinen seuranta.</w:t>
            </w:r>
          </w:p>
        </w:tc>
      </w:tr>
      <w:tr w:rsidR="0085285D" w:rsidRPr="0085285D" w14:paraId="5AD9503C" w14:textId="77777777" w:rsidTr="0085285D">
        <w:trPr>
          <w:trHeight w:val="93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014C0" w14:textId="77777777" w:rsidR="0085285D" w:rsidRPr="0085285D" w:rsidRDefault="0085285D" w:rsidP="0085285D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>Alustava aikataulu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904C9" w14:textId="77777777" w:rsidR="0085285D" w:rsidRPr="0085285D" w:rsidRDefault="0085285D" w:rsidP="0085285D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>Osaamiskriteeristö</w:t>
            </w:r>
            <w:proofErr w:type="spellEnd"/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2020-2021. Vaikuttavuusselvitys 2021-2022. Selvitys kuntien digitaalisesta nuorisotyöstä 2021 ja 2023. Selvitys järjestöjen ja seurakuntien digitaalisesta nuorisotyöstä 2022.</w:t>
            </w:r>
          </w:p>
        </w:tc>
      </w:tr>
      <w:tr w:rsidR="0085285D" w:rsidRPr="0085285D" w14:paraId="18F7B6E8" w14:textId="77777777" w:rsidTr="0085285D">
        <w:trPr>
          <w:trHeight w:val="600"/>
        </w:trPr>
        <w:tc>
          <w:tcPr>
            <w:tcW w:w="2160" w:type="dxa"/>
            <w:tcBorders>
              <w:top w:val="single" w:sz="4" w:space="0" w:color="3F3F3F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14:paraId="5DE7F6FF" w14:textId="77777777" w:rsidR="0085285D" w:rsidRPr="0085285D" w:rsidRDefault="0085285D" w:rsidP="0085285D">
            <w:pPr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  <w:lastRenderedPageBreak/>
              <w:t>Tavoite 3</w:t>
            </w:r>
          </w:p>
        </w:tc>
        <w:tc>
          <w:tcPr>
            <w:tcW w:w="670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6FB7D04" w14:textId="77777777" w:rsidR="0085285D" w:rsidRPr="0085285D" w:rsidRDefault="0085285D" w:rsidP="0085285D">
            <w:pPr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  <w:t>Vahvistetaan nuorisotyöntekijöiden osaamista ja tietoisuutta digitaalisen median mahdollisuuksista ja riskeistä.</w:t>
            </w:r>
          </w:p>
        </w:tc>
      </w:tr>
      <w:tr w:rsidR="0085285D" w:rsidRPr="0085285D" w14:paraId="1F2FCC09" w14:textId="77777777" w:rsidTr="0085285D">
        <w:trPr>
          <w:trHeight w:val="16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09B73" w14:textId="77777777" w:rsidR="0085285D" w:rsidRPr="0085285D" w:rsidRDefault="0085285D" w:rsidP="0085285D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>Tulosodotus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87B52" w14:textId="77777777" w:rsidR="0085285D" w:rsidRPr="0085285D" w:rsidRDefault="0085285D" w:rsidP="0085285D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Digitaalisuuden mahdollisuudet ja riskit nuorisotyössä ymmärretään monipuolisesti. Nuorisotyöntekijät ovat medialukutaitoisia ja mediakriittisiä. </w:t>
            </w:r>
            <w:r w:rsidRPr="0085285D">
              <w:rPr>
                <w:rFonts w:ascii="Calibri" w:eastAsia="Times New Roman" w:hAnsi="Calibri" w:cs="Calibri"/>
                <w:lang w:eastAsia="fi-FI"/>
              </w:rPr>
              <w:t>Digitaalisuuden tarjoamia mahdollisuuksia käytetään nuorten harrastustoiminnassa monipuolisesti hyväksi. Nuorisotyössä ehkäistään digitaalisen kuilun syvenemistä.</w:t>
            </w:r>
          </w:p>
        </w:tc>
      </w:tr>
      <w:tr w:rsidR="0085285D" w:rsidRPr="0085285D" w14:paraId="53218EE6" w14:textId="77777777" w:rsidTr="0085285D">
        <w:trPr>
          <w:trHeight w:val="21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3478B" w14:textId="77777777" w:rsidR="0085285D" w:rsidRPr="0085285D" w:rsidRDefault="0085285D" w:rsidP="0085285D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>Keskeisimmät toimenpiteet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C63E9" w14:textId="77777777" w:rsidR="0085285D" w:rsidRPr="0085285D" w:rsidRDefault="0085285D" w:rsidP="0085285D">
            <w:pPr>
              <w:rPr>
                <w:rFonts w:ascii="Calibri" w:eastAsia="Times New Roman" w:hAnsi="Calibri" w:cs="Calibri"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lang w:eastAsia="fi-FI"/>
              </w:rPr>
              <w:t xml:space="preserve">Edistetään innovatiivisten toimintamuotojen ja palveluiden kehittämistä digitaalisessa nuorisotyössä. </w:t>
            </w:r>
            <w:proofErr w:type="gramStart"/>
            <w:r w:rsidRPr="0085285D">
              <w:rPr>
                <w:rFonts w:ascii="Calibri" w:eastAsia="Times New Roman" w:hAnsi="Calibri" w:cs="Calibri"/>
                <w:lang w:eastAsia="fi-FI"/>
              </w:rPr>
              <w:t>Vahvistetaan  nuorisotyöntekijöiden</w:t>
            </w:r>
            <w:proofErr w:type="gramEnd"/>
            <w:r w:rsidRPr="0085285D">
              <w:rPr>
                <w:rFonts w:ascii="Calibri" w:eastAsia="Times New Roman" w:hAnsi="Calibri" w:cs="Calibri"/>
                <w:lang w:eastAsia="fi-FI"/>
              </w:rPr>
              <w:t xml:space="preserve"> mediakasvatusosaamista. </w:t>
            </w:r>
            <w:proofErr w:type="gramStart"/>
            <w:r w:rsidRPr="0085285D">
              <w:rPr>
                <w:rFonts w:ascii="Calibri" w:eastAsia="Times New Roman" w:hAnsi="Calibri" w:cs="Calibri"/>
                <w:lang w:eastAsia="fi-FI"/>
              </w:rPr>
              <w:t>Lisätään  nuorisotyöntekijöiden</w:t>
            </w:r>
            <w:proofErr w:type="gramEnd"/>
            <w:r w:rsidRPr="0085285D">
              <w:rPr>
                <w:rFonts w:ascii="Calibri" w:eastAsia="Times New Roman" w:hAnsi="Calibri" w:cs="Calibri"/>
                <w:lang w:eastAsia="fi-FI"/>
              </w:rPr>
              <w:t xml:space="preserve"> osaamista nuorten digisyrjäytymisen ehkäisyssä. Tuetaan alan yhteiskehittämistä, muun muassa nuorille suunnatun verkkoneuvonnan ja -ohjauksen osalta.  Kehitetään oppilaitosyhteistyötä. </w:t>
            </w:r>
          </w:p>
        </w:tc>
      </w:tr>
      <w:tr w:rsidR="0085285D" w:rsidRPr="0085285D" w14:paraId="7D245C5F" w14:textId="77777777" w:rsidTr="0085285D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402AB" w14:textId="77777777" w:rsidR="0085285D" w:rsidRPr="0085285D" w:rsidRDefault="0085285D" w:rsidP="0085285D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>Mittarit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7304B" w14:textId="77777777" w:rsidR="0085285D" w:rsidRPr="0085285D" w:rsidRDefault="0085285D" w:rsidP="0085285D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>Koulutusten määrä, tuotetut materiaalit ja palautteet.</w:t>
            </w:r>
          </w:p>
        </w:tc>
      </w:tr>
      <w:tr w:rsidR="0085285D" w:rsidRPr="0085285D" w14:paraId="5C19D3B2" w14:textId="77777777" w:rsidTr="0085285D">
        <w:trPr>
          <w:trHeight w:val="39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8B261" w14:textId="77777777" w:rsidR="0085285D" w:rsidRPr="0085285D" w:rsidRDefault="0085285D" w:rsidP="0085285D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>Alustava aikataulu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02C8C" w14:textId="77777777" w:rsidR="0085285D" w:rsidRPr="0085285D" w:rsidRDefault="0085285D" w:rsidP="0085285D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>2020-2023</w:t>
            </w:r>
          </w:p>
        </w:tc>
      </w:tr>
      <w:tr w:rsidR="0085285D" w:rsidRPr="0085285D" w14:paraId="392FAF35" w14:textId="77777777" w:rsidTr="0085285D">
        <w:trPr>
          <w:trHeight w:val="559"/>
        </w:trPr>
        <w:tc>
          <w:tcPr>
            <w:tcW w:w="2160" w:type="dxa"/>
            <w:tcBorders>
              <w:top w:val="single" w:sz="4" w:space="0" w:color="3F3F3F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14:paraId="65DB2F86" w14:textId="77777777" w:rsidR="0085285D" w:rsidRPr="0085285D" w:rsidRDefault="0085285D" w:rsidP="0085285D">
            <w:pPr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  <w:t>Tavoite 4</w:t>
            </w:r>
          </w:p>
        </w:tc>
        <w:tc>
          <w:tcPr>
            <w:tcW w:w="670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4BB1C0C" w14:textId="77777777" w:rsidR="0085285D" w:rsidRPr="0085285D" w:rsidRDefault="0085285D" w:rsidP="0085285D">
            <w:pPr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b/>
                <w:bCs/>
                <w:lang w:eastAsia="fi-FI"/>
              </w:rPr>
              <w:t xml:space="preserve">Tuetaan hallinnonalojen välistä koordinaatiota nuorten </w:t>
            </w:r>
            <w:proofErr w:type="spellStart"/>
            <w:r w:rsidRPr="0085285D">
              <w:rPr>
                <w:rFonts w:ascii="Calibri" w:eastAsia="Times New Roman" w:hAnsi="Calibri" w:cs="Calibri"/>
                <w:b/>
                <w:bCs/>
                <w:lang w:eastAsia="fi-FI"/>
              </w:rPr>
              <w:t>somehoukuttelun</w:t>
            </w:r>
            <w:proofErr w:type="spellEnd"/>
            <w:r w:rsidRPr="0085285D">
              <w:rPr>
                <w:rFonts w:ascii="Calibri" w:eastAsia="Times New Roman" w:hAnsi="Calibri" w:cs="Calibri"/>
                <w:b/>
                <w:bCs/>
                <w:lang w:eastAsia="fi-FI"/>
              </w:rPr>
              <w:t xml:space="preserve"> ennaltaehkäisemiseksi.</w:t>
            </w:r>
          </w:p>
        </w:tc>
      </w:tr>
      <w:tr w:rsidR="0085285D" w:rsidRPr="0085285D" w14:paraId="7026E00D" w14:textId="77777777" w:rsidTr="0085285D">
        <w:trPr>
          <w:trHeight w:val="118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15C97" w14:textId="77777777" w:rsidR="0085285D" w:rsidRPr="0085285D" w:rsidRDefault="0085285D" w:rsidP="0085285D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>Tulosodotus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A12FA" w14:textId="77777777" w:rsidR="0085285D" w:rsidRPr="0085285D" w:rsidRDefault="0085285D" w:rsidP="0085285D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Hallinnonalojen välinen yhteistyö ja tiedonvaihto on lisääntynyt.  Yhteinen näkemys nuorten </w:t>
            </w:r>
            <w:proofErr w:type="spellStart"/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>somehoukuttelun</w:t>
            </w:r>
            <w:proofErr w:type="spellEnd"/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ennaltaehkäisemisen toimenpiteistä ja välineistä on selkiytynyt. Tietoa ilmiöstä on saatavilla kootusti ja sitä hyödynnetään.</w:t>
            </w:r>
          </w:p>
        </w:tc>
      </w:tr>
      <w:tr w:rsidR="0085285D" w:rsidRPr="0085285D" w14:paraId="748AD73D" w14:textId="77777777" w:rsidTr="0085285D">
        <w:trPr>
          <w:trHeight w:val="141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E4DC2" w14:textId="77777777" w:rsidR="0085285D" w:rsidRPr="0085285D" w:rsidRDefault="0085285D" w:rsidP="0085285D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>Keskeisimmät toimenpiteet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9C8D9" w14:textId="77777777" w:rsidR="0085285D" w:rsidRPr="0085285D" w:rsidRDefault="0085285D" w:rsidP="0085285D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Tuotetaan tietoa </w:t>
            </w:r>
            <w:r w:rsidRPr="0085285D">
              <w:rPr>
                <w:rFonts w:ascii="Calibri" w:eastAsia="Times New Roman" w:hAnsi="Calibri" w:cs="Calibri"/>
                <w:lang w:eastAsia="fi-FI"/>
              </w:rPr>
              <w:t>ja materiaaleja</w:t>
            </w:r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ilmiöstä verkostomaisessa yhteistyössä. Muodostetaan tilannekuva ilmiön laajuudesta ja muodoista käyttäen hyväksi myös olemassa olevaa tietoa. Selkiytetään käsitteistöä. Kehitetään toimintatapoja ja -malleja ilmiön torjumiseksi. Ylläpidetään ja päivitetään tietoa </w:t>
            </w:r>
            <w:proofErr w:type="spellStart"/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>somehoukuttelusta</w:t>
            </w:r>
            <w:proofErr w:type="spellEnd"/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osoitteessa Koordinaatti.fi/</w:t>
            </w:r>
            <w:proofErr w:type="spellStart"/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>grooming</w:t>
            </w:r>
            <w:proofErr w:type="spellEnd"/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>.</w:t>
            </w:r>
          </w:p>
        </w:tc>
      </w:tr>
      <w:tr w:rsidR="0085285D" w:rsidRPr="0085285D" w14:paraId="222F4C7B" w14:textId="77777777" w:rsidTr="0085285D">
        <w:trPr>
          <w:trHeight w:val="46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03806" w14:textId="77777777" w:rsidR="0085285D" w:rsidRPr="0085285D" w:rsidRDefault="0085285D" w:rsidP="0085285D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>Mittarit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1F135" w14:textId="77777777" w:rsidR="0085285D" w:rsidRPr="0085285D" w:rsidRDefault="0085285D" w:rsidP="0085285D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Kouluterveyskysely, kysely keskeisille toimijoille, </w:t>
            </w:r>
            <w:proofErr w:type="spellStart"/>
            <w:r w:rsidRPr="0085285D">
              <w:rPr>
                <w:rFonts w:ascii="Calibri" w:eastAsia="Times New Roman" w:hAnsi="Calibri" w:cs="Calibri"/>
                <w:lang w:eastAsia="fi-FI"/>
              </w:rPr>
              <w:t>web</w:t>
            </w:r>
            <w:proofErr w:type="spellEnd"/>
            <w:r w:rsidRPr="0085285D">
              <w:rPr>
                <w:rFonts w:ascii="Calibri" w:eastAsia="Times New Roman" w:hAnsi="Calibri" w:cs="Calibri"/>
                <w:lang w:eastAsia="fi-FI"/>
              </w:rPr>
              <w:t>-analytiikka</w:t>
            </w:r>
          </w:p>
        </w:tc>
      </w:tr>
      <w:tr w:rsidR="0085285D" w:rsidRPr="0085285D" w14:paraId="3A8024A4" w14:textId="77777777" w:rsidTr="0085285D">
        <w:trPr>
          <w:trHeight w:val="64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5D671" w14:textId="77777777" w:rsidR="0085285D" w:rsidRPr="0085285D" w:rsidRDefault="0085285D" w:rsidP="0085285D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>Alustava aikataulu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052AB" w14:textId="77777777" w:rsidR="0085285D" w:rsidRPr="0085285D" w:rsidRDefault="0085285D" w:rsidP="0085285D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85285D">
              <w:rPr>
                <w:rFonts w:ascii="Calibri" w:eastAsia="Times New Roman" w:hAnsi="Calibri" w:cs="Calibri"/>
                <w:color w:val="000000"/>
                <w:lang w:eastAsia="fi-FI"/>
              </w:rPr>
              <w:t>Tilannekuva- ja käsitetyö 2020-2021. Tiedon tuottaminen ja toimintamallien kehittäminen 2021-2023.</w:t>
            </w:r>
          </w:p>
        </w:tc>
      </w:tr>
    </w:tbl>
    <w:p w14:paraId="4F2F8FDE" w14:textId="087F9E2D" w:rsidR="009B4372" w:rsidRDefault="009B4372" w:rsidP="00356CEF">
      <w:pPr>
        <w:jc w:val="both"/>
        <w:rPr>
          <w:color w:val="FF0000"/>
        </w:rPr>
      </w:pPr>
    </w:p>
    <w:p w14:paraId="22E3D055" w14:textId="18BC1842" w:rsidR="0085285D" w:rsidRDefault="0085285D" w:rsidP="00356CEF">
      <w:pPr>
        <w:jc w:val="both"/>
        <w:rPr>
          <w:color w:val="FF0000"/>
        </w:rPr>
      </w:pPr>
    </w:p>
    <w:p w14:paraId="02FB6B7B" w14:textId="77777777" w:rsidR="0085285D" w:rsidRPr="0085285D" w:rsidRDefault="0085285D" w:rsidP="00356CEF">
      <w:pPr>
        <w:jc w:val="both"/>
        <w:rPr>
          <w:b/>
          <w:color w:val="FF0000"/>
        </w:rPr>
      </w:pPr>
    </w:p>
    <w:p w14:paraId="543B505A" w14:textId="77777777" w:rsidR="001705ED" w:rsidRPr="00723392" w:rsidRDefault="001705ED" w:rsidP="00723392">
      <w:pPr>
        <w:pStyle w:val="Luettelokappale"/>
        <w:numPr>
          <w:ilvl w:val="0"/>
          <w:numId w:val="2"/>
        </w:numPr>
        <w:rPr>
          <w:b/>
        </w:rPr>
      </w:pPr>
      <w:r w:rsidRPr="00723392">
        <w:rPr>
          <w:b/>
        </w:rPr>
        <w:t>Rahoitus</w:t>
      </w:r>
    </w:p>
    <w:p w14:paraId="0D1828ED" w14:textId="156FB554" w:rsidR="009B4372" w:rsidRPr="009B4372" w:rsidRDefault="009B4372" w:rsidP="009B4372">
      <w:pPr>
        <w:jc w:val="both"/>
      </w:pPr>
      <w:r w:rsidRPr="009B4372">
        <w:t xml:space="preserve">Osaamiskeskustoiminta rahoitetaan valtion talousarvion momentilta 29.91.50 (rahapelitoiminnan voittovarat nuorisotyön edistämiseen). </w:t>
      </w:r>
    </w:p>
    <w:p w14:paraId="72E6C351" w14:textId="77777777" w:rsidR="009B4372" w:rsidRPr="009B4372" w:rsidRDefault="009B4372" w:rsidP="009B4372">
      <w:pPr>
        <w:jc w:val="both"/>
      </w:pPr>
      <w:r w:rsidRPr="009B4372">
        <w:t> </w:t>
      </w:r>
    </w:p>
    <w:p w14:paraId="19DFF59C" w14:textId="77777777" w:rsidR="009B4372" w:rsidRPr="009B4372" w:rsidRDefault="009B4372" w:rsidP="009B4372">
      <w:pPr>
        <w:jc w:val="both"/>
      </w:pPr>
      <w:r w:rsidRPr="009B4372">
        <w:t xml:space="preserve">Osaamiskeskus hakee valtionavustusta kullekin toimintavuodelleen opetus- ja kulttuuriministeriön ohjeiden mukaisesti. Valtionavustus myönnetään opetus- ja kulttuuriministeriön ja osaamiskeskuksen yhdessä sopimiin tehtäviin. Arviointi- ja avustustoimikunta tekee asiassa esityksensä. </w:t>
      </w:r>
    </w:p>
    <w:p w14:paraId="3FDE2CD3" w14:textId="77777777" w:rsidR="009B4372" w:rsidRPr="009B4372" w:rsidRDefault="009B4372" w:rsidP="009B4372">
      <w:pPr>
        <w:jc w:val="both"/>
      </w:pPr>
      <w:r w:rsidRPr="009B4372">
        <w:t> </w:t>
      </w:r>
    </w:p>
    <w:p w14:paraId="496A7B9C" w14:textId="4172A9B1" w:rsidR="009B4372" w:rsidRPr="009B4372" w:rsidRDefault="009B4372" w:rsidP="009B4372">
      <w:pPr>
        <w:jc w:val="both"/>
      </w:pPr>
      <w:r w:rsidRPr="009B4372">
        <w:t xml:space="preserve">Myönnetyn avustuksen käyttöaika on 12 kuukautta. Avustuksen määrää harkittaessa ottaa opetus- ja kulttuuriministeriö nuorisolain 19 §:n mukaisesti huomioon osaamiskeskuksen tehtävät ja toiminnan laadun sekä yhteiskunnallisen vaikuttavuuden, ja arvioi edellä mainittuja seikkoja valtioneuvoston nuorisotyötä ja </w:t>
      </w:r>
      <w:r w:rsidR="000507AE">
        <w:br/>
        <w:t>-</w:t>
      </w:r>
      <w:r w:rsidRPr="009B4372">
        <w:t>politiikkaa koskevan asetuksen (21</w:t>
      </w:r>
      <w:r w:rsidR="00A2122B">
        <w:t>1/2017) 8</w:t>
      </w:r>
      <w:bookmarkStart w:id="1" w:name="_GoBack"/>
      <w:bookmarkEnd w:id="1"/>
      <w:r w:rsidRPr="009B4372">
        <w:t xml:space="preserve"> §:n mukaisesti.</w:t>
      </w:r>
    </w:p>
    <w:p w14:paraId="31FC2322" w14:textId="0172A950" w:rsidR="009B4372" w:rsidRDefault="009B4372" w:rsidP="00A1271C">
      <w:pPr>
        <w:jc w:val="both"/>
      </w:pPr>
    </w:p>
    <w:p w14:paraId="2C773AB7" w14:textId="77777777" w:rsidR="001705ED" w:rsidRDefault="001705ED" w:rsidP="005C1152">
      <w:pPr>
        <w:pStyle w:val="Luettelokappale"/>
        <w:numPr>
          <w:ilvl w:val="0"/>
          <w:numId w:val="2"/>
        </w:numPr>
        <w:rPr>
          <w:b/>
        </w:rPr>
      </w:pPr>
      <w:r w:rsidRPr="005C1152">
        <w:rPr>
          <w:b/>
        </w:rPr>
        <w:t>Raportointi</w:t>
      </w:r>
    </w:p>
    <w:p w14:paraId="15769354" w14:textId="14D500E4" w:rsidR="006E757A" w:rsidRPr="00497B17" w:rsidRDefault="006E757A" w:rsidP="006E757A">
      <w:pPr>
        <w:pStyle w:val="NormaaliWWW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Opetus- ja kulttuuriministeriö</w:t>
      </w:r>
      <w:r w:rsidRPr="00497B17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/>
          <w:color w:val="000000" w:themeColor="text1"/>
          <w:sz w:val="22"/>
          <w:szCs w:val="22"/>
        </w:rPr>
        <w:t>seuraa</w:t>
      </w:r>
      <w:r w:rsidRPr="00497B17">
        <w:rPr>
          <w:rFonts w:asciiTheme="minorHAnsi" w:hAnsiTheme="minorHAnsi"/>
          <w:color w:val="000000" w:themeColor="text1"/>
          <w:sz w:val="22"/>
          <w:szCs w:val="22"/>
        </w:rPr>
        <w:t xml:space="preserve"> myöntämiensä valtionavustusten käytön tuloksellisuutta ja tarkoitukse</w:t>
      </w:r>
      <w:r>
        <w:rPr>
          <w:rFonts w:asciiTheme="minorHAnsi" w:hAnsiTheme="minorHAnsi"/>
          <w:color w:val="000000" w:themeColor="text1"/>
          <w:sz w:val="22"/>
          <w:szCs w:val="22"/>
        </w:rPr>
        <w:t>nmukaisuutta</w:t>
      </w:r>
      <w:r w:rsidRPr="00497B17">
        <w:rPr>
          <w:rFonts w:asciiTheme="minorHAnsi" w:hAnsiTheme="minorHAnsi"/>
          <w:color w:val="000000" w:themeColor="text1"/>
          <w:sz w:val="22"/>
          <w:szCs w:val="22"/>
        </w:rPr>
        <w:t xml:space="preserve"> sekä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avustusten </w:t>
      </w:r>
      <w:r w:rsidRPr="00497B17">
        <w:rPr>
          <w:rFonts w:asciiTheme="minorHAnsi" w:hAnsiTheme="minorHAnsi"/>
          <w:color w:val="000000" w:themeColor="text1"/>
          <w:sz w:val="22"/>
          <w:szCs w:val="22"/>
        </w:rPr>
        <w:t xml:space="preserve">vaikutuksia. Tätä tarkoitusta varten ministeriö voi tehdä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avustuksen saajalle </w:t>
      </w:r>
      <w:r w:rsidRPr="00497B17">
        <w:rPr>
          <w:rFonts w:asciiTheme="minorHAnsi" w:hAnsiTheme="minorHAnsi"/>
          <w:color w:val="000000" w:themeColor="text1"/>
          <w:sz w:val="22"/>
          <w:szCs w:val="22"/>
        </w:rPr>
        <w:t>kyselyjä myöntämästään avustuksesta.</w:t>
      </w:r>
    </w:p>
    <w:p w14:paraId="11C5FF0C" w14:textId="7D7EABF7" w:rsidR="006E757A" w:rsidRDefault="006E757A" w:rsidP="006E757A">
      <w:pPr>
        <w:jc w:val="both"/>
      </w:pPr>
      <w:r>
        <w:t xml:space="preserve">Osaamiskeskuksen tulee viipymättä ilmoittaa opetus- ja kulttuuriministeriölle suunniteltuun toimintaansa vaikuttavista </w:t>
      </w:r>
      <w:r w:rsidR="005F4706">
        <w:t xml:space="preserve">olennaisista </w:t>
      </w:r>
      <w:r>
        <w:t>muutoksista.  Tarvittaessa näissä tilanteissa käydään opetus- ja kulttuuriministeriön ja osaamiskeskuksen väliset tarkentavat keskustelut.</w:t>
      </w:r>
    </w:p>
    <w:p w14:paraId="11A78B85" w14:textId="77777777" w:rsidR="006E757A" w:rsidRDefault="006E757A" w:rsidP="009A6C8E">
      <w:pPr>
        <w:jc w:val="both"/>
      </w:pPr>
    </w:p>
    <w:p w14:paraId="7514504D" w14:textId="44BE8C53" w:rsidR="005C1152" w:rsidRDefault="007907A7" w:rsidP="009A6C8E">
      <w:pPr>
        <w:jc w:val="both"/>
      </w:pPr>
      <w:r>
        <w:t>Osaamiskeskus tekee</w:t>
      </w:r>
      <w:r w:rsidR="002B355C">
        <w:t xml:space="preserve"> avustuksen käytöstä selvityksen viimeistään </w:t>
      </w:r>
      <w:r w:rsidR="0083706B">
        <w:t>valtionavustus</w:t>
      </w:r>
      <w:r w:rsidR="002B355C">
        <w:t xml:space="preserve">päätöksessä mainittuna päivänä. Selvitykseen sisältyy sekä tuloksellisuusraportointi että kustannuspaikkakohtainen talousraportointi. </w:t>
      </w:r>
    </w:p>
    <w:p w14:paraId="2759814D" w14:textId="77777777" w:rsidR="00613514" w:rsidRDefault="00613514" w:rsidP="009A6C8E">
      <w:pPr>
        <w:jc w:val="both"/>
      </w:pPr>
    </w:p>
    <w:p w14:paraId="71C5CD0C" w14:textId="283E48DB" w:rsidR="002B355C" w:rsidRDefault="00613514" w:rsidP="009A6C8E">
      <w:pPr>
        <w:jc w:val="both"/>
      </w:pPr>
      <w:r w:rsidRPr="00334C73">
        <w:t>O</w:t>
      </w:r>
      <w:r w:rsidR="007907A7" w:rsidRPr="00334C73">
        <w:t xml:space="preserve">saamiskeskus varautuu </w:t>
      </w:r>
      <w:r w:rsidR="0083706B" w:rsidRPr="00334C73">
        <w:t>toimittamaan vuoden 2022</w:t>
      </w:r>
      <w:r w:rsidR="002B355C" w:rsidRPr="00334C73">
        <w:t xml:space="preserve"> </w:t>
      </w:r>
      <w:r w:rsidR="00216C96" w:rsidRPr="00334C73">
        <w:t xml:space="preserve">toimintaa koskevan </w:t>
      </w:r>
      <w:r w:rsidR="002B355C" w:rsidRPr="00334C73">
        <w:t>av</w:t>
      </w:r>
      <w:r w:rsidRPr="00334C73">
        <w:t>ustushakemuksensa yhteydessä</w:t>
      </w:r>
      <w:r w:rsidR="0083706B" w:rsidRPr="00334C73">
        <w:t xml:space="preserve"> </w:t>
      </w:r>
      <w:r w:rsidR="002B355C" w:rsidRPr="00334C73">
        <w:t>selostuksen</w:t>
      </w:r>
      <w:r w:rsidR="007907A7" w:rsidRPr="00334C73">
        <w:t xml:space="preserve"> </w:t>
      </w:r>
      <w:r w:rsidR="009A6C8E" w:rsidRPr="00334C73">
        <w:t xml:space="preserve">koko </w:t>
      </w:r>
      <w:r w:rsidR="007907A7" w:rsidRPr="00334C73">
        <w:t xml:space="preserve">siihenastisesta </w:t>
      </w:r>
      <w:r w:rsidR="006E757A">
        <w:t>osaamiskeskus</w:t>
      </w:r>
      <w:r w:rsidR="007907A7" w:rsidRPr="00334C73">
        <w:t>toiminnastaan. Selostuksen tulee sisältää yhteenveto</w:t>
      </w:r>
      <w:r w:rsidR="002B355C" w:rsidRPr="00334C73">
        <w:t xml:space="preserve"> aikaansaaduista tuloksista.</w:t>
      </w:r>
      <w:r w:rsidRPr="00334C73">
        <w:t xml:space="preserve"> Selostuksen pohjalta opetus- ja kulttu</w:t>
      </w:r>
      <w:r w:rsidR="009A6C8E" w:rsidRPr="00334C73">
        <w:t>uriministeriö ja osaamiskeskus sopivat</w:t>
      </w:r>
      <w:r w:rsidRPr="00334C73">
        <w:t xml:space="preserve"> tavoiteohjausasiakirj</w:t>
      </w:r>
      <w:r w:rsidR="009A6C8E" w:rsidRPr="00334C73">
        <w:t>aa koskevasta pu</w:t>
      </w:r>
      <w:r w:rsidR="005F4706">
        <w:t>olivälitarkastelusta.</w:t>
      </w:r>
    </w:p>
    <w:p w14:paraId="787DCAB4" w14:textId="77777777" w:rsidR="0085285D" w:rsidRDefault="0085285D" w:rsidP="009A6C8E">
      <w:pPr>
        <w:jc w:val="both"/>
      </w:pPr>
    </w:p>
    <w:p w14:paraId="4C584A22" w14:textId="77777777" w:rsidR="00A151E9" w:rsidRDefault="00A151E9" w:rsidP="005C1152"/>
    <w:p w14:paraId="291E33EF" w14:textId="77777777" w:rsidR="00CC72BD" w:rsidRPr="00CC72BD" w:rsidRDefault="00CC72BD" w:rsidP="00CC72BD">
      <w:pPr>
        <w:pStyle w:val="Luettelokappale"/>
        <w:numPr>
          <w:ilvl w:val="0"/>
          <w:numId w:val="2"/>
        </w:numPr>
      </w:pPr>
      <w:r w:rsidRPr="00CC72BD">
        <w:rPr>
          <w:b/>
          <w:bCs/>
        </w:rPr>
        <w:t xml:space="preserve">Tavoiteohjausasiakirjan voimaantulo ja tarkistaminen </w:t>
      </w:r>
    </w:p>
    <w:p w14:paraId="06BB1A97" w14:textId="77777777" w:rsidR="00CC72BD" w:rsidRPr="00CC72BD" w:rsidRDefault="00CC72BD" w:rsidP="00CC72BD">
      <w:pPr>
        <w:rPr>
          <w:bCs/>
        </w:rPr>
      </w:pPr>
      <w:r w:rsidRPr="00CC72BD">
        <w:rPr>
          <w:bCs/>
        </w:rPr>
        <w:t>Tavoiteohjausasiakirja tulee voimaan opetus- ja kulttuuriministeriön myöntäessä avustuksen nuorisoa</w:t>
      </w:r>
      <w:r w:rsidR="0083706B">
        <w:rPr>
          <w:bCs/>
        </w:rPr>
        <w:t>lan osaamiskeskuksen vuoden 2020</w:t>
      </w:r>
      <w:r w:rsidRPr="00CC72BD">
        <w:rPr>
          <w:bCs/>
        </w:rPr>
        <w:t xml:space="preserve"> osaamiskeskustoimintaan. Tavoiteohjausasiakirjaa voidaan sen voimassaoloaikana tarkistaa opetus- ja kulttuuriministeriön ja nuorisoalan osaamiskeskuksen yhteisellä päätöksellä.</w:t>
      </w:r>
    </w:p>
    <w:p w14:paraId="52F7C043" w14:textId="77777777" w:rsidR="002B355C" w:rsidRDefault="002B355C" w:rsidP="005C1152"/>
    <w:p w14:paraId="0597A708" w14:textId="77777777" w:rsidR="002B355C" w:rsidRPr="002B355C" w:rsidRDefault="002B355C" w:rsidP="005C1152"/>
    <w:p w14:paraId="25EF8578" w14:textId="77777777" w:rsidR="001705ED" w:rsidRDefault="001705ED" w:rsidP="001705ED"/>
    <w:p w14:paraId="61A54834" w14:textId="77777777" w:rsidR="001705ED" w:rsidRPr="00A151E9" w:rsidRDefault="001705ED" w:rsidP="001705ED">
      <w:pPr>
        <w:rPr>
          <w:b/>
        </w:rPr>
      </w:pPr>
      <w:r w:rsidRPr="00A151E9">
        <w:rPr>
          <w:b/>
        </w:rPr>
        <w:t>Allekirjoitukset</w:t>
      </w:r>
    </w:p>
    <w:p w14:paraId="1CCFD26D" w14:textId="77777777" w:rsidR="001705ED" w:rsidRDefault="001705ED" w:rsidP="001705ED"/>
    <w:p w14:paraId="6BC869C6" w14:textId="77777777" w:rsidR="00A151E9" w:rsidRDefault="00A151E9" w:rsidP="001705ED"/>
    <w:p w14:paraId="028ECA64" w14:textId="77777777" w:rsidR="00A151E9" w:rsidRDefault="00A151E9" w:rsidP="001705ED"/>
    <w:p w14:paraId="3AF722BD" w14:textId="77777777" w:rsidR="00DA4BE6" w:rsidRDefault="00DA4BE6" w:rsidP="001705ED"/>
    <w:p w14:paraId="35FC8049" w14:textId="77777777" w:rsidR="00DA4BE6" w:rsidRPr="00162BAB" w:rsidRDefault="00DA4BE6" w:rsidP="001705ED"/>
    <w:p w14:paraId="32D22FE9" w14:textId="4315113E" w:rsidR="00A151E9" w:rsidRPr="00162BAB" w:rsidRDefault="0083706B" w:rsidP="001705ED">
      <w:r w:rsidRPr="00162BAB">
        <w:t>Henni Axelin</w:t>
      </w:r>
      <w:r w:rsidR="00A151E9" w:rsidRPr="00162BAB">
        <w:tab/>
      </w:r>
      <w:r w:rsidR="00A151E9" w:rsidRPr="00162BAB">
        <w:tab/>
      </w:r>
      <w:r w:rsidR="00A151E9" w:rsidRPr="00162BAB">
        <w:tab/>
      </w:r>
      <w:r w:rsidR="00A151E9" w:rsidRPr="00162BAB">
        <w:tab/>
      </w:r>
      <w:r w:rsidR="006B3BFD">
        <w:t xml:space="preserve">Mikko </w:t>
      </w:r>
      <w:proofErr w:type="spellStart"/>
      <w:r w:rsidR="006B3BFD">
        <w:t>Vatka</w:t>
      </w:r>
      <w:proofErr w:type="spellEnd"/>
    </w:p>
    <w:p w14:paraId="4484CABF" w14:textId="053FFE76" w:rsidR="0083706B" w:rsidRPr="00162BAB" w:rsidRDefault="00A151E9" w:rsidP="001705ED">
      <w:r w:rsidRPr="00162BAB">
        <w:t>Johtaja</w:t>
      </w:r>
      <w:r w:rsidR="0083706B" w:rsidRPr="00162BAB">
        <w:tab/>
      </w:r>
      <w:r w:rsidR="0083706B" w:rsidRPr="00162BAB">
        <w:tab/>
      </w:r>
      <w:r w:rsidR="0083706B" w:rsidRPr="00162BAB">
        <w:tab/>
      </w:r>
      <w:r w:rsidR="0083706B" w:rsidRPr="00162BAB">
        <w:tab/>
      </w:r>
      <w:r w:rsidR="007B5C6A">
        <w:t>Nuorisoasiain</w:t>
      </w:r>
      <w:r w:rsidR="00162BAB" w:rsidRPr="00162BAB">
        <w:t>johtaja</w:t>
      </w:r>
    </w:p>
    <w:p w14:paraId="3562D7B5" w14:textId="6FD53599" w:rsidR="001705ED" w:rsidRPr="00162BAB" w:rsidRDefault="0083706B" w:rsidP="001705ED">
      <w:r w:rsidRPr="00162BAB">
        <w:t>Opetus- ja kulttuuriministeriö</w:t>
      </w:r>
      <w:r w:rsidR="009A6C8E" w:rsidRPr="00162BAB">
        <w:tab/>
      </w:r>
      <w:r w:rsidR="009A6C8E" w:rsidRPr="00162BAB">
        <w:tab/>
      </w:r>
      <w:r w:rsidR="006B3BFD">
        <w:t>Helsingin kaupunki</w:t>
      </w:r>
    </w:p>
    <w:p w14:paraId="2BF9F7D2" w14:textId="77777777" w:rsidR="001705ED" w:rsidRDefault="001705ED" w:rsidP="001705ED"/>
    <w:p w14:paraId="2FA50E8E" w14:textId="77777777" w:rsidR="001705ED" w:rsidRDefault="001705ED" w:rsidP="001705ED"/>
    <w:sectPr w:rsidR="001705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137F"/>
    <w:multiLevelType w:val="multilevel"/>
    <w:tmpl w:val="8EF26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8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2976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392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5232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61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7488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8436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9384" w:hanging="1440"/>
      </w:pPr>
      <w:rPr>
        <w:rFonts w:hint="default"/>
        <w:color w:val="FF0000"/>
      </w:rPr>
    </w:lvl>
  </w:abstractNum>
  <w:abstractNum w:abstractNumId="1" w15:restartNumberingAfterBreak="0">
    <w:nsid w:val="162F3B41"/>
    <w:multiLevelType w:val="hybridMultilevel"/>
    <w:tmpl w:val="9D80BC78"/>
    <w:lvl w:ilvl="0" w:tplc="56403B1A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F6070"/>
    <w:multiLevelType w:val="hybridMultilevel"/>
    <w:tmpl w:val="7B980616"/>
    <w:lvl w:ilvl="0" w:tplc="736ED6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611E4"/>
    <w:multiLevelType w:val="hybridMultilevel"/>
    <w:tmpl w:val="C23AE5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31A3F"/>
    <w:multiLevelType w:val="hybridMultilevel"/>
    <w:tmpl w:val="C23AE5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930A6"/>
    <w:multiLevelType w:val="hybridMultilevel"/>
    <w:tmpl w:val="F69439F6"/>
    <w:lvl w:ilvl="0" w:tplc="E1808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022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0E0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50C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CA2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145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90F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5A5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5A7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DC74CCC"/>
    <w:multiLevelType w:val="hybridMultilevel"/>
    <w:tmpl w:val="A992E104"/>
    <w:lvl w:ilvl="0" w:tplc="A594C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9126D"/>
    <w:multiLevelType w:val="hybridMultilevel"/>
    <w:tmpl w:val="3F448A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ED"/>
    <w:rsid w:val="000507AE"/>
    <w:rsid w:val="000E6F21"/>
    <w:rsid w:val="00162BAB"/>
    <w:rsid w:val="001641A1"/>
    <w:rsid w:val="001705ED"/>
    <w:rsid w:val="00181E08"/>
    <w:rsid w:val="001F1456"/>
    <w:rsid w:val="00216C96"/>
    <w:rsid w:val="00240F5D"/>
    <w:rsid w:val="00254D3F"/>
    <w:rsid w:val="002573CF"/>
    <w:rsid w:val="002B355C"/>
    <w:rsid w:val="00334C73"/>
    <w:rsid w:val="00356CEF"/>
    <w:rsid w:val="00366F03"/>
    <w:rsid w:val="003C38F2"/>
    <w:rsid w:val="003E0635"/>
    <w:rsid w:val="003F39C0"/>
    <w:rsid w:val="004921B0"/>
    <w:rsid w:val="004A6A83"/>
    <w:rsid w:val="005023C6"/>
    <w:rsid w:val="005053A3"/>
    <w:rsid w:val="005531C9"/>
    <w:rsid w:val="00563716"/>
    <w:rsid w:val="00564388"/>
    <w:rsid w:val="005A2B70"/>
    <w:rsid w:val="005C1152"/>
    <w:rsid w:val="005E6FD4"/>
    <w:rsid w:val="005F4706"/>
    <w:rsid w:val="00613514"/>
    <w:rsid w:val="00665D80"/>
    <w:rsid w:val="006B3BFD"/>
    <w:rsid w:val="006C0245"/>
    <w:rsid w:val="006E757A"/>
    <w:rsid w:val="00723392"/>
    <w:rsid w:val="00747ED7"/>
    <w:rsid w:val="00763F3E"/>
    <w:rsid w:val="007907A7"/>
    <w:rsid w:val="007B5C6A"/>
    <w:rsid w:val="008265EA"/>
    <w:rsid w:val="0083706B"/>
    <w:rsid w:val="0085285D"/>
    <w:rsid w:val="00877C9F"/>
    <w:rsid w:val="00892744"/>
    <w:rsid w:val="008B4FF0"/>
    <w:rsid w:val="008E1198"/>
    <w:rsid w:val="009272B5"/>
    <w:rsid w:val="00937224"/>
    <w:rsid w:val="00943841"/>
    <w:rsid w:val="009A6C8E"/>
    <w:rsid w:val="009B4372"/>
    <w:rsid w:val="009C574B"/>
    <w:rsid w:val="00A1271C"/>
    <w:rsid w:val="00A151E9"/>
    <w:rsid w:val="00A2122B"/>
    <w:rsid w:val="00A227FB"/>
    <w:rsid w:val="00AA5502"/>
    <w:rsid w:val="00AD2D2B"/>
    <w:rsid w:val="00B150C3"/>
    <w:rsid w:val="00BF14E4"/>
    <w:rsid w:val="00C26042"/>
    <w:rsid w:val="00C57E5E"/>
    <w:rsid w:val="00C90D37"/>
    <w:rsid w:val="00CB3C0D"/>
    <w:rsid w:val="00CC72BD"/>
    <w:rsid w:val="00D3573A"/>
    <w:rsid w:val="00D438B3"/>
    <w:rsid w:val="00DA4BE6"/>
    <w:rsid w:val="00DB208D"/>
    <w:rsid w:val="00DE5241"/>
    <w:rsid w:val="00E35299"/>
    <w:rsid w:val="00E528DD"/>
    <w:rsid w:val="00ED282B"/>
    <w:rsid w:val="00EE6298"/>
    <w:rsid w:val="00F4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3132"/>
  <w15:docId w15:val="{8A49D2AC-8D7C-4A2D-B9D6-FF137F36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240F5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40F5D"/>
    <w:pPr>
      <w:spacing w:after="200" w:line="276" w:lineRule="auto"/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240F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ommentinviite">
    <w:name w:val="annotation reference"/>
    <w:basedOn w:val="Kappaleenoletusfontti"/>
    <w:uiPriority w:val="99"/>
    <w:semiHidden/>
    <w:unhideWhenUsed/>
    <w:rsid w:val="00665D8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65D8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65D80"/>
    <w:rPr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65D8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65D80"/>
    <w:rPr>
      <w:rFonts w:ascii="Tahoma" w:hAnsi="Tahoma" w:cs="Tahoma"/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6371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63716"/>
    <w:rPr>
      <w:b/>
      <w:bCs/>
      <w:sz w:val="20"/>
      <w:szCs w:val="20"/>
    </w:rPr>
  </w:style>
  <w:style w:type="paragraph" w:customStyle="1" w:styleId="Default">
    <w:name w:val="Default"/>
    <w:rsid w:val="009272B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ulukkoRuudukko">
    <w:name w:val="Table Grid"/>
    <w:basedOn w:val="Normaalitaulukko"/>
    <w:uiPriority w:val="59"/>
    <w:rsid w:val="00A12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rsid w:val="006E757A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8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DD928CD3042E44391721837B3C3AA50" ma:contentTypeVersion="1" ma:contentTypeDescription="Luo uusi asiakirja." ma:contentTypeScope="" ma:versionID="9fe9e60e36ddd107986ec0d09699e2ed">
  <xsd:schema xmlns:xsd="http://www.w3.org/2001/XMLSchema" xmlns:xs="http://www.w3.org/2001/XMLSchema" xmlns:p="http://schemas.microsoft.com/office/2006/metadata/properties" xmlns:ns2="bc71de07-87c9-4273-89b3-c684bac6576b" targetNamespace="http://schemas.microsoft.com/office/2006/metadata/properties" ma:root="true" ma:fieldsID="a5b8b17fca5b63fc8cb40f80231941bc" ns2:_="">
    <xsd:import namespace="bc71de07-87c9-4273-89b3-c684bac6576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1de07-87c9-4273-89b3-c684bac657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FF8674-5208-448B-BECD-E82BF0E82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1de07-87c9-4273-89b3-c684bac65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0E16E-C246-470D-8F9F-6E49FCB49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F4480-9B37-4DC5-BAED-DB5C354FA49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c71de07-87c9-4273-89b3-c684bac6576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987</Words>
  <Characters>7999</Characters>
  <Application>Microsoft Office Word</Application>
  <DocSecurity>0</DocSecurity>
  <Lines>66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Kuusi Emma</dc:creator>
  <cp:lastModifiedBy>Kuusi Emma</cp:lastModifiedBy>
  <cp:revision>6</cp:revision>
  <cp:lastPrinted>2018-01-10T07:17:00Z</cp:lastPrinted>
  <dcterms:created xsi:type="dcterms:W3CDTF">2020-03-23T14:58:00Z</dcterms:created>
  <dcterms:modified xsi:type="dcterms:W3CDTF">2020-03-30T13:07:00Z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0x010100ADD928CD3042E44391721837B3C3AA50</vt:lpwstr>
  </property>
</Properties>
</file>